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91" w:rsidRDefault="002A560F">
      <w:pPr>
        <w:pStyle w:val="Nagwek10"/>
        <w:keepNext/>
        <w:keepLines/>
        <w:shd w:val="clear" w:color="auto" w:fill="auto"/>
      </w:pPr>
      <w:bookmarkStart w:id="0" w:name="bookmark0"/>
      <w:r>
        <w:t>SPECYFIKACJE TECHNICZNE</w:t>
      </w:r>
      <w:bookmarkEnd w:id="0"/>
    </w:p>
    <w:p w:rsidR="005E4791" w:rsidRDefault="002A560F">
      <w:pPr>
        <w:pStyle w:val="Teksttreci50"/>
        <w:shd w:val="clear" w:color="auto" w:fill="auto"/>
      </w:pPr>
      <w:r>
        <w:t>WYKONANIA I ODBIORU ROBÓT BUDOWLANYCH</w:t>
      </w:r>
    </w:p>
    <w:p w:rsidR="005E4791" w:rsidRDefault="002A560F">
      <w:pPr>
        <w:pStyle w:val="Teksttreci0"/>
        <w:shd w:val="clear" w:color="auto" w:fill="auto"/>
        <w:spacing w:after="0" w:line="343" w:lineRule="auto"/>
      </w:pPr>
      <w:r>
        <w:t xml:space="preserve">Roboty budowlane związane z termomodernizacją budynku </w:t>
      </w:r>
      <w:r w:rsidR="00F6213C">
        <w:t xml:space="preserve"> </w:t>
      </w:r>
    </w:p>
    <w:p w:rsidR="00F6213C" w:rsidRDefault="00F6213C">
      <w:pPr>
        <w:pStyle w:val="Teksttreci0"/>
        <w:shd w:val="clear" w:color="auto" w:fill="auto"/>
        <w:spacing w:after="0" w:line="343" w:lineRule="auto"/>
      </w:pPr>
      <w:r>
        <w:t xml:space="preserve">                                           Przedszkole Miejskie Nr 146 </w:t>
      </w:r>
    </w:p>
    <w:p w:rsidR="005E4791" w:rsidRDefault="00F6213C">
      <w:pPr>
        <w:pStyle w:val="Teksttreci0"/>
        <w:shd w:val="clear" w:color="auto" w:fill="auto"/>
        <w:spacing w:after="0" w:line="343" w:lineRule="auto"/>
        <w:ind w:right="1120"/>
        <w:jc w:val="center"/>
      </w:pPr>
      <w:r>
        <w:rPr>
          <w:b/>
          <w:bCs/>
        </w:rPr>
        <w:t xml:space="preserve"> </w:t>
      </w:r>
      <w:r w:rsidR="002A560F">
        <w:rPr>
          <w:b/>
          <w:bCs/>
        </w:rPr>
        <w:br/>
        <w:t xml:space="preserve">ul. </w:t>
      </w:r>
      <w:r>
        <w:rPr>
          <w:b/>
          <w:bCs/>
        </w:rPr>
        <w:t>Gustawa Morcinka</w:t>
      </w:r>
      <w:r w:rsidR="00ED7BF3">
        <w:rPr>
          <w:b/>
          <w:bCs/>
        </w:rPr>
        <w:t xml:space="preserve"> 3</w:t>
      </w:r>
      <w:r>
        <w:rPr>
          <w:b/>
          <w:bCs/>
        </w:rPr>
        <w:t xml:space="preserve"> </w:t>
      </w:r>
      <w:r w:rsidR="002A560F">
        <w:rPr>
          <w:b/>
          <w:bCs/>
        </w:rPr>
        <w:t>, 9</w:t>
      </w:r>
      <w:r w:rsidR="00ED7BF3">
        <w:rPr>
          <w:b/>
          <w:bCs/>
        </w:rPr>
        <w:t>3-217</w:t>
      </w:r>
      <w:r w:rsidR="002A560F">
        <w:rPr>
          <w:b/>
          <w:bCs/>
        </w:rPr>
        <w:t xml:space="preserve"> Łódź</w:t>
      </w:r>
    </w:p>
    <w:p w:rsidR="005E4791" w:rsidRDefault="005E4791">
      <w:pPr>
        <w:pStyle w:val="Teksttreci0"/>
        <w:shd w:val="clear" w:color="auto" w:fill="auto"/>
        <w:spacing w:after="80" w:line="343" w:lineRule="auto"/>
        <w:ind w:right="1120"/>
        <w:jc w:val="center"/>
      </w:pPr>
    </w:p>
    <w:p w:rsidR="00894A2D" w:rsidRDefault="00894A2D">
      <w:pPr>
        <w:rPr>
          <w:rFonts w:ascii="Arial" w:eastAsia="Arial" w:hAnsi="Arial" w:cs="Arial"/>
          <w:b/>
          <w:bCs/>
          <w:color w:val="767171"/>
          <w:sz w:val="36"/>
          <w:szCs w:val="36"/>
        </w:rPr>
      </w:pPr>
      <w:bookmarkStart w:id="1" w:name="bookmark1"/>
      <w:r>
        <w:rPr>
          <w:sz w:val="36"/>
          <w:szCs w:val="36"/>
        </w:rPr>
        <w:br w:type="page"/>
      </w:r>
    </w:p>
    <w:p w:rsidR="005E4791" w:rsidRDefault="002A560F">
      <w:pPr>
        <w:pStyle w:val="Nagwek20"/>
        <w:keepNext/>
        <w:keepLines/>
        <w:shd w:val="clear" w:color="auto" w:fill="auto"/>
      </w:pPr>
      <w:r>
        <w:rPr>
          <w:sz w:val="36"/>
          <w:szCs w:val="36"/>
        </w:rPr>
        <w:lastRenderedPageBreak/>
        <w:t>S</w:t>
      </w:r>
      <w:r>
        <w:t>PIS TREŚCI</w:t>
      </w:r>
      <w:bookmarkEnd w:id="1"/>
    </w:p>
    <w:p w:rsidR="005E4791" w:rsidRDefault="002A560F">
      <w:pPr>
        <w:pStyle w:val="Spistreci0"/>
        <w:shd w:val="clear" w:color="auto" w:fill="auto"/>
        <w:tabs>
          <w:tab w:val="left" w:leader="dot" w:pos="9679"/>
        </w:tabs>
        <w:spacing w:after="240"/>
        <w:ind w:left="0"/>
        <w:jc w:val="both"/>
        <w:rPr>
          <w:sz w:val="20"/>
          <w:szCs w:val="20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rPr>
            <w:b/>
            <w:bCs/>
            <w:sz w:val="20"/>
            <w:szCs w:val="20"/>
          </w:rPr>
          <w:t xml:space="preserve">SPIS TREŚCI </w:t>
        </w:r>
        <w:r>
          <w:rPr>
            <w:b/>
            <w:bCs/>
            <w:sz w:val="20"/>
            <w:szCs w:val="20"/>
          </w:rPr>
          <w:tab/>
          <w:t xml:space="preserve"> 2</w:t>
        </w:r>
      </w:hyperlink>
    </w:p>
    <w:p w:rsidR="005E4791" w:rsidRDefault="002A560F">
      <w:pPr>
        <w:pStyle w:val="Spistreci0"/>
        <w:shd w:val="clear" w:color="auto" w:fill="auto"/>
        <w:tabs>
          <w:tab w:val="left" w:leader="dot" w:pos="9679"/>
        </w:tabs>
        <w:spacing w:after="160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ST-O WYMAGANIA OGÓLNE I SZCZEGÓŁOWE </w:t>
      </w:r>
      <w:r>
        <w:rPr>
          <w:b/>
          <w:bCs/>
          <w:sz w:val="20"/>
          <w:szCs w:val="20"/>
        </w:rPr>
        <w:tab/>
        <w:t xml:space="preserve"> 5</w:t>
      </w:r>
    </w:p>
    <w:p w:rsidR="005E4791" w:rsidRDefault="002A560F">
      <w:pPr>
        <w:pStyle w:val="Spistreci0"/>
        <w:numPr>
          <w:ilvl w:val="0"/>
          <w:numId w:val="1"/>
        </w:numPr>
        <w:shd w:val="clear" w:color="auto" w:fill="auto"/>
        <w:tabs>
          <w:tab w:val="left" w:pos="592"/>
          <w:tab w:val="right" w:leader="dot" w:pos="9933"/>
        </w:tabs>
        <w:ind w:left="200"/>
        <w:rPr>
          <w:sz w:val="20"/>
          <w:szCs w:val="20"/>
        </w:rPr>
      </w:pPr>
      <w:r>
        <w:rPr>
          <w:sz w:val="20"/>
          <w:szCs w:val="20"/>
        </w:rPr>
        <w:t>WSTĘP</w:t>
      </w:r>
      <w:r>
        <w:rPr>
          <w:sz w:val="20"/>
          <w:szCs w:val="20"/>
        </w:rPr>
        <w:tab/>
        <w:t>6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878"/>
          <w:tab w:val="right" w:leader="dot" w:pos="9933"/>
        </w:tabs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Przedmiot Specyfikacji Technicznej</w:t>
      </w:r>
      <w:r>
        <w:rPr>
          <w:i w:val="0"/>
          <w:iCs w:val="0"/>
          <w:sz w:val="20"/>
          <w:szCs w:val="20"/>
        </w:rPr>
        <w:tab/>
        <w:t xml:space="preserve"> 6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878"/>
          <w:tab w:val="right" w:leader="dot" w:pos="9933"/>
        </w:tabs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Zakres stosowania Specyfikacji Technicznej</w:t>
      </w:r>
      <w:r>
        <w:rPr>
          <w:i w:val="0"/>
          <w:iCs w:val="0"/>
          <w:sz w:val="20"/>
          <w:szCs w:val="20"/>
        </w:rPr>
        <w:tab/>
        <w:t xml:space="preserve"> 6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878"/>
          <w:tab w:val="left" w:leader="dot" w:pos="9679"/>
        </w:tabs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Charakterystyczne parametry projektowanego obiektu </w:t>
      </w:r>
      <w:r>
        <w:rPr>
          <w:i w:val="0"/>
          <w:iCs w:val="0"/>
          <w:sz w:val="20"/>
          <w:szCs w:val="20"/>
        </w:rPr>
        <w:tab/>
        <w:t xml:space="preserve"> 6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878"/>
          <w:tab w:val="left" w:leader="dot" w:pos="9679"/>
        </w:tabs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Zakres robót objętych w Specyfikacji Technicznej </w:t>
      </w:r>
      <w:r>
        <w:rPr>
          <w:i w:val="0"/>
          <w:iCs w:val="0"/>
          <w:sz w:val="20"/>
          <w:szCs w:val="20"/>
        </w:rPr>
        <w:tab/>
        <w:t xml:space="preserve"> 6</w:t>
      </w:r>
    </w:p>
    <w:p w:rsidR="005E4791" w:rsidRDefault="002A560F">
      <w:pPr>
        <w:pStyle w:val="Spistreci0"/>
        <w:numPr>
          <w:ilvl w:val="2"/>
          <w:numId w:val="1"/>
        </w:numPr>
        <w:shd w:val="clear" w:color="auto" w:fill="auto"/>
        <w:tabs>
          <w:tab w:val="left" w:pos="2140"/>
          <w:tab w:val="left" w:leader="dot" w:pos="9679"/>
        </w:tabs>
        <w:ind w:left="1460"/>
      </w:pPr>
      <w:r>
        <w:t xml:space="preserve">Rodzaje występujących robót </w:t>
      </w:r>
      <w:r>
        <w:tab/>
        <w:t xml:space="preserve"> 7</w:t>
      </w:r>
    </w:p>
    <w:p w:rsidR="005E4791" w:rsidRDefault="002A560F">
      <w:pPr>
        <w:pStyle w:val="Spistreci0"/>
        <w:numPr>
          <w:ilvl w:val="2"/>
          <w:numId w:val="1"/>
        </w:numPr>
        <w:shd w:val="clear" w:color="auto" w:fill="auto"/>
        <w:tabs>
          <w:tab w:val="left" w:pos="2140"/>
          <w:tab w:val="left" w:leader="dot" w:pos="9679"/>
        </w:tabs>
        <w:ind w:left="1460"/>
      </w:pPr>
      <w:r>
        <w:t xml:space="preserve">Założenia podstawowe </w:t>
      </w:r>
      <w:r>
        <w:tab/>
        <w:t xml:space="preserve"> 7</w:t>
      </w:r>
    </w:p>
    <w:p w:rsidR="005E4791" w:rsidRDefault="002A560F">
      <w:pPr>
        <w:pStyle w:val="Spistreci0"/>
        <w:numPr>
          <w:ilvl w:val="2"/>
          <w:numId w:val="1"/>
        </w:numPr>
        <w:shd w:val="clear" w:color="auto" w:fill="auto"/>
        <w:tabs>
          <w:tab w:val="left" w:pos="2140"/>
          <w:tab w:val="left" w:leader="dot" w:pos="9679"/>
        </w:tabs>
        <w:ind w:left="1460"/>
      </w:pPr>
      <w:r>
        <w:t xml:space="preserve">Ogólne zalecenia </w:t>
      </w:r>
      <w:r>
        <w:tab/>
        <w:t xml:space="preserve"> 7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878"/>
          <w:tab w:val="left" w:leader="dot" w:pos="9679"/>
        </w:tabs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Określenia podstawowe </w:t>
      </w:r>
      <w:r>
        <w:rPr>
          <w:i w:val="0"/>
          <w:iCs w:val="0"/>
          <w:sz w:val="20"/>
          <w:szCs w:val="20"/>
        </w:rPr>
        <w:tab/>
        <w:t xml:space="preserve"> 8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878"/>
          <w:tab w:val="left" w:leader="dot" w:pos="9679"/>
        </w:tabs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Ogólne wymagania dotyczące robót </w:t>
      </w:r>
      <w:r>
        <w:rPr>
          <w:i w:val="0"/>
          <w:iCs w:val="0"/>
          <w:sz w:val="20"/>
          <w:szCs w:val="20"/>
        </w:rPr>
        <w:tab/>
        <w:t xml:space="preserve"> 11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198"/>
          <w:tab w:val="left" w:leader="dot" w:pos="9679"/>
        </w:tabs>
        <w:ind w:left="1460"/>
      </w:pPr>
      <w:r>
        <w:t xml:space="preserve">Przekazanie placu budowy </w:t>
      </w:r>
      <w:r>
        <w:tab/>
        <w:t xml:space="preserve"> 12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198"/>
          <w:tab w:val="left" w:leader="dot" w:pos="9679"/>
        </w:tabs>
        <w:ind w:left="1460"/>
      </w:pPr>
      <w:r>
        <w:t xml:space="preserve">Dokumentacja powykonawcza </w:t>
      </w:r>
      <w:r>
        <w:tab/>
        <w:t xml:space="preserve"> 12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198"/>
          <w:tab w:val="left" w:leader="dot" w:pos="9679"/>
        </w:tabs>
        <w:ind w:left="1460"/>
      </w:pPr>
      <w:r>
        <w:t xml:space="preserve">Zgodność robót z dokumentacja techniczną i specyfikacjami technicznymi </w:t>
      </w:r>
      <w:r>
        <w:tab/>
        <w:t xml:space="preserve"> 12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198"/>
          <w:tab w:val="left" w:leader="dot" w:pos="9679"/>
        </w:tabs>
        <w:ind w:left="1460"/>
      </w:pPr>
      <w:r>
        <w:t xml:space="preserve">Zabezpieczenie terenu budowy </w:t>
      </w:r>
      <w:r>
        <w:tab/>
        <w:t xml:space="preserve"> 13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198"/>
          <w:tab w:val="left" w:leader="dot" w:pos="9679"/>
        </w:tabs>
        <w:ind w:left="1460"/>
      </w:pPr>
      <w:r>
        <w:t xml:space="preserve">Ochrona środowiska </w:t>
      </w:r>
      <w:r>
        <w:tab/>
        <w:t xml:space="preserve"> 13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198"/>
          <w:tab w:val="left" w:leader="dot" w:pos="9679"/>
        </w:tabs>
        <w:ind w:left="1460"/>
      </w:pPr>
      <w:r>
        <w:t xml:space="preserve">Ochrona przeciwpożarowa </w:t>
      </w:r>
      <w:r>
        <w:tab/>
        <w:t xml:space="preserve"> 14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198"/>
          <w:tab w:val="left" w:leader="dot" w:pos="9679"/>
        </w:tabs>
        <w:ind w:left="1460"/>
      </w:pPr>
      <w:r>
        <w:t xml:space="preserve">Materiały szkodliwe dla otoczenia </w:t>
      </w:r>
      <w:r>
        <w:tab/>
        <w:t xml:space="preserve"> 14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198"/>
          <w:tab w:val="left" w:leader="dot" w:pos="9679"/>
        </w:tabs>
        <w:ind w:left="1460"/>
      </w:pPr>
      <w:r>
        <w:t xml:space="preserve">Ochrona własności publicznej i prywatnej </w:t>
      </w:r>
      <w:r>
        <w:tab/>
        <w:t xml:space="preserve"> 14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198"/>
          <w:tab w:val="left" w:leader="dot" w:pos="9679"/>
        </w:tabs>
        <w:ind w:left="1460"/>
      </w:pPr>
      <w:r>
        <w:t xml:space="preserve">Ograniczenie obciążeń osi pojazdów </w:t>
      </w:r>
      <w:r>
        <w:tab/>
        <w:t xml:space="preserve"> 15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318"/>
          <w:tab w:val="left" w:leader="dot" w:pos="9679"/>
        </w:tabs>
        <w:ind w:left="1460"/>
      </w:pPr>
      <w:r>
        <w:t xml:space="preserve">Bezpieczeństwo i ochrona zdrowia </w:t>
      </w:r>
      <w:r>
        <w:tab/>
        <w:t xml:space="preserve"> 15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318"/>
          <w:tab w:val="left" w:leader="dot" w:pos="9679"/>
        </w:tabs>
        <w:ind w:left="1460"/>
      </w:pPr>
      <w:r>
        <w:t xml:space="preserve">Plan bezpieczeństwa </w:t>
      </w:r>
      <w:r>
        <w:tab/>
        <w:t xml:space="preserve"> 15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318"/>
          <w:tab w:val="left" w:leader="dot" w:pos="9679"/>
        </w:tabs>
        <w:ind w:left="1460"/>
      </w:pPr>
      <w:r>
        <w:t xml:space="preserve">Ochrona i utrzymanie robót </w:t>
      </w:r>
      <w:r>
        <w:tab/>
        <w:t xml:space="preserve"> 16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318"/>
          <w:tab w:val="left" w:leader="dot" w:pos="9679"/>
        </w:tabs>
        <w:ind w:left="1460"/>
      </w:pPr>
      <w:r>
        <w:t xml:space="preserve">Stosowanie się do prawa i innych przepisów </w:t>
      </w:r>
      <w:r>
        <w:tab/>
        <w:t xml:space="preserve"> </w:t>
      </w:r>
      <w:r>
        <w:lastRenderedPageBreak/>
        <w:t>16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318"/>
          <w:tab w:val="left" w:leader="dot" w:pos="9679"/>
        </w:tabs>
        <w:ind w:left="1460"/>
      </w:pPr>
      <w:r>
        <w:t xml:space="preserve">Zabezpieczenie stref prac związanych z wykonywaniem robót </w:t>
      </w:r>
      <w:r>
        <w:tab/>
        <w:t xml:space="preserve"> 16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318"/>
          <w:tab w:val="left" w:leader="dot" w:pos="9679"/>
        </w:tabs>
        <w:ind w:left="1460"/>
      </w:pPr>
      <w:r>
        <w:t xml:space="preserve">Działanie związane z organizacja prac przed rozpoczęciem robót </w:t>
      </w:r>
      <w:r>
        <w:tab/>
        <w:t xml:space="preserve"> 17</w:t>
      </w:r>
    </w:p>
    <w:p w:rsidR="005E4791" w:rsidRDefault="002A560F">
      <w:pPr>
        <w:pStyle w:val="Spistreci0"/>
        <w:numPr>
          <w:ilvl w:val="0"/>
          <w:numId w:val="2"/>
        </w:numPr>
        <w:shd w:val="clear" w:color="auto" w:fill="auto"/>
        <w:tabs>
          <w:tab w:val="left" w:pos="2318"/>
          <w:tab w:val="left" w:leader="dot" w:pos="9679"/>
        </w:tabs>
        <w:ind w:left="1460"/>
      </w:pPr>
      <w:r>
        <w:t xml:space="preserve">Zgodność z wymaganiami zezwoleń </w:t>
      </w:r>
      <w:r>
        <w:tab/>
        <w:t xml:space="preserve"> 17</w:t>
      </w:r>
    </w:p>
    <w:p w:rsidR="005E4791" w:rsidRDefault="002A560F">
      <w:pPr>
        <w:pStyle w:val="Spistreci0"/>
        <w:numPr>
          <w:ilvl w:val="0"/>
          <w:numId w:val="1"/>
        </w:numPr>
        <w:shd w:val="clear" w:color="auto" w:fill="auto"/>
        <w:tabs>
          <w:tab w:val="left" w:pos="592"/>
          <w:tab w:val="left" w:leader="dot" w:pos="9679"/>
        </w:tabs>
        <w:ind w:left="200"/>
        <w:rPr>
          <w:sz w:val="20"/>
          <w:szCs w:val="20"/>
        </w:rPr>
      </w:pPr>
      <w:r>
        <w:rPr>
          <w:sz w:val="20"/>
          <w:szCs w:val="20"/>
        </w:rPr>
        <w:t xml:space="preserve">MATERIAŁY </w:t>
      </w:r>
      <w:r>
        <w:rPr>
          <w:sz w:val="20"/>
          <w:szCs w:val="20"/>
        </w:rPr>
        <w:tab/>
        <w:t xml:space="preserve"> 17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698"/>
          <w:tab w:val="left" w:leader="dot" w:pos="9486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Źródła uzyskania materiałów </w:t>
      </w:r>
      <w:r>
        <w:rPr>
          <w:i w:val="0"/>
          <w:iCs w:val="0"/>
          <w:sz w:val="20"/>
          <w:szCs w:val="20"/>
        </w:rPr>
        <w:tab/>
        <w:t xml:space="preserve"> 17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698"/>
          <w:tab w:val="left" w:leader="dot" w:pos="9486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Pozyskiwanie materiałów miejscowych </w:t>
      </w:r>
      <w:r>
        <w:rPr>
          <w:i w:val="0"/>
          <w:iCs w:val="0"/>
          <w:sz w:val="20"/>
          <w:szCs w:val="20"/>
        </w:rPr>
        <w:tab/>
        <w:t xml:space="preserve"> 18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698"/>
          <w:tab w:val="left" w:leader="dot" w:pos="9486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Inspekcja wytwórni materiałów </w:t>
      </w:r>
      <w:r>
        <w:rPr>
          <w:i w:val="0"/>
          <w:iCs w:val="0"/>
          <w:sz w:val="20"/>
          <w:szCs w:val="20"/>
        </w:rPr>
        <w:tab/>
        <w:t xml:space="preserve"> 18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698"/>
          <w:tab w:val="left" w:leader="dot" w:pos="9486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Materiały nie odpowiadające wymaganiom</w:t>
      </w:r>
      <w:r>
        <w:rPr>
          <w:i w:val="0"/>
          <w:iCs w:val="0"/>
          <w:sz w:val="20"/>
          <w:szCs w:val="20"/>
        </w:rPr>
        <w:tab/>
        <w:t xml:space="preserve"> 18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698"/>
          <w:tab w:val="left" w:leader="dot" w:pos="9486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Przechowywanie i składowanie materiałów </w:t>
      </w:r>
      <w:r>
        <w:rPr>
          <w:i w:val="0"/>
          <w:iCs w:val="0"/>
          <w:sz w:val="20"/>
          <w:szCs w:val="20"/>
        </w:rPr>
        <w:tab/>
        <w:t xml:space="preserve"> 19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698"/>
          <w:tab w:val="left" w:leader="dot" w:pos="9486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Wariantowe stosowanie materiałów </w:t>
      </w:r>
      <w:r>
        <w:rPr>
          <w:i w:val="0"/>
          <w:iCs w:val="0"/>
          <w:sz w:val="20"/>
          <w:szCs w:val="20"/>
        </w:rPr>
        <w:tab/>
        <w:t xml:space="preserve"> 19</w:t>
      </w:r>
    </w:p>
    <w:p w:rsidR="005E4791" w:rsidRDefault="002A560F">
      <w:pPr>
        <w:pStyle w:val="Spistreci0"/>
        <w:numPr>
          <w:ilvl w:val="0"/>
          <w:numId w:val="1"/>
        </w:numPr>
        <w:shd w:val="clear" w:color="auto" w:fill="auto"/>
        <w:tabs>
          <w:tab w:val="left" w:pos="392"/>
          <w:tab w:val="left" w:leader="dot" w:pos="9486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SPRZĘT WYKONAWCY </w:t>
      </w:r>
      <w:r>
        <w:rPr>
          <w:sz w:val="20"/>
          <w:szCs w:val="20"/>
        </w:rPr>
        <w:tab/>
        <w:t xml:space="preserve"> 19</w:t>
      </w:r>
    </w:p>
    <w:p w:rsidR="005E4791" w:rsidRDefault="002A560F">
      <w:pPr>
        <w:pStyle w:val="Spistreci0"/>
        <w:numPr>
          <w:ilvl w:val="0"/>
          <w:numId w:val="1"/>
        </w:numPr>
        <w:shd w:val="clear" w:color="auto" w:fill="auto"/>
        <w:tabs>
          <w:tab w:val="left" w:pos="392"/>
          <w:tab w:val="left" w:leader="dot" w:pos="9486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TRANSPORT </w:t>
      </w:r>
      <w:r>
        <w:rPr>
          <w:sz w:val="20"/>
          <w:szCs w:val="20"/>
        </w:rPr>
        <w:tab/>
        <w:t xml:space="preserve"> 19</w:t>
      </w:r>
    </w:p>
    <w:p w:rsidR="005E4791" w:rsidRDefault="002A560F">
      <w:pPr>
        <w:pStyle w:val="Spistreci0"/>
        <w:numPr>
          <w:ilvl w:val="0"/>
          <w:numId w:val="1"/>
        </w:numPr>
        <w:shd w:val="clear" w:color="auto" w:fill="auto"/>
        <w:tabs>
          <w:tab w:val="left" w:pos="392"/>
          <w:tab w:val="left" w:leader="dot" w:pos="9486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WYKONANIE ROBÓT </w:t>
      </w:r>
      <w:r>
        <w:rPr>
          <w:sz w:val="20"/>
          <w:szCs w:val="20"/>
        </w:rPr>
        <w:tab/>
        <w:t xml:space="preserve"> 20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698"/>
          <w:tab w:val="left" w:leader="dot" w:pos="9486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Ogólne zasady wykonywania robót </w:t>
      </w:r>
      <w:r>
        <w:rPr>
          <w:i w:val="0"/>
          <w:iCs w:val="0"/>
          <w:sz w:val="20"/>
          <w:szCs w:val="20"/>
        </w:rPr>
        <w:tab/>
        <w:t xml:space="preserve"> 20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698"/>
          <w:tab w:val="left" w:leader="dot" w:pos="9486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Program robót </w:t>
      </w:r>
      <w:r>
        <w:rPr>
          <w:i w:val="0"/>
          <w:iCs w:val="0"/>
          <w:sz w:val="20"/>
          <w:szCs w:val="20"/>
        </w:rPr>
        <w:tab/>
        <w:t xml:space="preserve"> 21</w:t>
      </w:r>
    </w:p>
    <w:p w:rsidR="005E4791" w:rsidRDefault="002A560F">
      <w:pPr>
        <w:pStyle w:val="Spistreci0"/>
        <w:numPr>
          <w:ilvl w:val="0"/>
          <w:numId w:val="1"/>
        </w:numPr>
        <w:shd w:val="clear" w:color="auto" w:fill="auto"/>
        <w:tabs>
          <w:tab w:val="left" w:pos="354"/>
          <w:tab w:val="left" w:leader="dot" w:pos="9486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KONTROLA JAKOŚCI </w:t>
      </w:r>
      <w:r>
        <w:rPr>
          <w:sz w:val="20"/>
          <w:szCs w:val="20"/>
        </w:rPr>
        <w:tab/>
        <w:t xml:space="preserve"> 21</w:t>
      </w:r>
    </w:p>
    <w:p w:rsidR="005E4791" w:rsidRDefault="002A560F">
      <w:pPr>
        <w:pStyle w:val="Spistreci0"/>
        <w:numPr>
          <w:ilvl w:val="0"/>
          <w:numId w:val="3"/>
        </w:numPr>
        <w:shd w:val="clear" w:color="auto" w:fill="auto"/>
        <w:tabs>
          <w:tab w:val="left" w:pos="626"/>
          <w:tab w:val="right" w:leader="dot" w:pos="9747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System - Program Zapewnienia Jakości (SZJ - PZJ)</w:t>
      </w:r>
      <w:r>
        <w:rPr>
          <w:i w:val="0"/>
          <w:iCs w:val="0"/>
          <w:sz w:val="20"/>
          <w:szCs w:val="20"/>
        </w:rPr>
        <w:tab/>
        <w:t>21</w:t>
      </w:r>
    </w:p>
    <w:p w:rsidR="005E4791" w:rsidRDefault="002A560F">
      <w:pPr>
        <w:pStyle w:val="Spistreci0"/>
        <w:numPr>
          <w:ilvl w:val="0"/>
          <w:numId w:val="4"/>
        </w:numPr>
        <w:shd w:val="clear" w:color="auto" w:fill="auto"/>
        <w:tabs>
          <w:tab w:val="left" w:pos="698"/>
          <w:tab w:val="right" w:leader="dot" w:pos="9747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Zasady kontroli jakości robót</w:t>
      </w:r>
      <w:r>
        <w:rPr>
          <w:i w:val="0"/>
          <w:iCs w:val="0"/>
          <w:sz w:val="20"/>
          <w:szCs w:val="20"/>
        </w:rPr>
        <w:tab/>
        <w:t>22</w:t>
      </w:r>
    </w:p>
    <w:p w:rsidR="005E4791" w:rsidRDefault="002A560F">
      <w:pPr>
        <w:pStyle w:val="Spistreci0"/>
        <w:numPr>
          <w:ilvl w:val="0"/>
          <w:numId w:val="4"/>
        </w:numPr>
        <w:shd w:val="clear" w:color="auto" w:fill="auto"/>
        <w:tabs>
          <w:tab w:val="left" w:pos="698"/>
          <w:tab w:val="right" w:leader="dot" w:pos="9747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Pobieranie próbek </w:t>
      </w:r>
      <w:r>
        <w:rPr>
          <w:i w:val="0"/>
          <w:iCs w:val="0"/>
          <w:sz w:val="20"/>
          <w:szCs w:val="20"/>
        </w:rPr>
        <w:tab/>
        <w:t>22</w:t>
      </w:r>
    </w:p>
    <w:p w:rsidR="005E4791" w:rsidRDefault="002A560F">
      <w:pPr>
        <w:pStyle w:val="Spistreci0"/>
        <w:numPr>
          <w:ilvl w:val="0"/>
          <w:numId w:val="4"/>
        </w:numPr>
        <w:shd w:val="clear" w:color="auto" w:fill="auto"/>
        <w:tabs>
          <w:tab w:val="left" w:pos="698"/>
          <w:tab w:val="right" w:leader="dot" w:pos="9747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Badania i pomiary </w:t>
      </w:r>
      <w:r>
        <w:rPr>
          <w:i w:val="0"/>
          <w:iCs w:val="0"/>
          <w:sz w:val="20"/>
          <w:szCs w:val="20"/>
        </w:rPr>
        <w:tab/>
        <w:t>23</w:t>
      </w:r>
    </w:p>
    <w:p w:rsidR="005E4791" w:rsidRDefault="002A560F">
      <w:pPr>
        <w:pStyle w:val="Spistreci0"/>
        <w:numPr>
          <w:ilvl w:val="0"/>
          <w:numId w:val="4"/>
        </w:numPr>
        <w:shd w:val="clear" w:color="auto" w:fill="auto"/>
        <w:tabs>
          <w:tab w:val="left" w:pos="698"/>
          <w:tab w:val="right" w:leader="dot" w:pos="9747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Raporty z badań </w:t>
      </w:r>
      <w:r>
        <w:rPr>
          <w:i w:val="0"/>
          <w:iCs w:val="0"/>
          <w:sz w:val="20"/>
          <w:szCs w:val="20"/>
        </w:rPr>
        <w:tab/>
        <w:t>23</w:t>
      </w:r>
    </w:p>
    <w:p w:rsidR="005E4791" w:rsidRDefault="002A560F">
      <w:pPr>
        <w:pStyle w:val="Spistreci0"/>
        <w:numPr>
          <w:ilvl w:val="0"/>
          <w:numId w:val="4"/>
        </w:numPr>
        <w:shd w:val="clear" w:color="auto" w:fill="auto"/>
        <w:tabs>
          <w:tab w:val="left" w:pos="698"/>
          <w:tab w:val="right" w:leader="dot" w:pos="9747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Badania prowadzone przez Inspektora</w:t>
      </w:r>
      <w:r>
        <w:rPr>
          <w:i w:val="0"/>
          <w:iCs w:val="0"/>
          <w:sz w:val="20"/>
          <w:szCs w:val="20"/>
        </w:rPr>
        <w:tab/>
        <w:t>23</w:t>
      </w:r>
    </w:p>
    <w:p w:rsidR="005E4791" w:rsidRDefault="002A560F">
      <w:pPr>
        <w:pStyle w:val="Spistreci0"/>
        <w:numPr>
          <w:ilvl w:val="0"/>
          <w:numId w:val="4"/>
        </w:numPr>
        <w:shd w:val="clear" w:color="auto" w:fill="auto"/>
        <w:tabs>
          <w:tab w:val="left" w:pos="698"/>
          <w:tab w:val="right" w:leader="dot" w:pos="9747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Certyfikaty i deklaracje</w:t>
      </w:r>
      <w:r>
        <w:rPr>
          <w:i w:val="0"/>
          <w:iCs w:val="0"/>
          <w:sz w:val="20"/>
          <w:szCs w:val="20"/>
        </w:rPr>
        <w:tab/>
        <w:t>23</w:t>
      </w:r>
    </w:p>
    <w:p w:rsidR="005E4791" w:rsidRDefault="002A560F">
      <w:pPr>
        <w:pStyle w:val="Spistreci0"/>
        <w:numPr>
          <w:ilvl w:val="0"/>
          <w:numId w:val="4"/>
        </w:numPr>
        <w:shd w:val="clear" w:color="auto" w:fill="auto"/>
        <w:tabs>
          <w:tab w:val="left" w:pos="698"/>
          <w:tab w:val="right" w:leader="dot" w:pos="9747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Dokumenty budowy</w:t>
      </w:r>
      <w:r>
        <w:rPr>
          <w:i w:val="0"/>
          <w:iCs w:val="0"/>
          <w:sz w:val="20"/>
          <w:szCs w:val="20"/>
        </w:rPr>
        <w:tab/>
        <w:t>24</w:t>
      </w:r>
    </w:p>
    <w:p w:rsidR="005E4791" w:rsidRDefault="002A560F">
      <w:pPr>
        <w:pStyle w:val="Spistreci0"/>
        <w:numPr>
          <w:ilvl w:val="0"/>
          <w:numId w:val="5"/>
        </w:numPr>
        <w:shd w:val="clear" w:color="auto" w:fill="auto"/>
        <w:tabs>
          <w:tab w:val="left" w:pos="2018"/>
          <w:tab w:val="left" w:leader="dot" w:pos="9486"/>
        </w:tabs>
        <w:ind w:left="1260" w:firstLine="20"/>
      </w:pPr>
      <w:r>
        <w:t xml:space="preserve">Dziennik Budowy </w:t>
      </w:r>
      <w:r>
        <w:tab/>
        <w:t xml:space="preserve"> 24</w:t>
      </w:r>
    </w:p>
    <w:p w:rsidR="005E4791" w:rsidRDefault="002A560F">
      <w:pPr>
        <w:pStyle w:val="Spistreci0"/>
        <w:numPr>
          <w:ilvl w:val="0"/>
          <w:numId w:val="5"/>
        </w:numPr>
        <w:shd w:val="clear" w:color="auto" w:fill="auto"/>
        <w:tabs>
          <w:tab w:val="left" w:pos="2018"/>
          <w:tab w:val="left" w:leader="dot" w:pos="9486"/>
        </w:tabs>
        <w:ind w:left="1260" w:firstLine="20"/>
      </w:pPr>
      <w:r>
        <w:t xml:space="preserve">Księga Obmiaru </w:t>
      </w:r>
      <w:r>
        <w:tab/>
        <w:t xml:space="preserve"> 25</w:t>
      </w:r>
    </w:p>
    <w:p w:rsidR="005E4791" w:rsidRDefault="002A560F">
      <w:pPr>
        <w:pStyle w:val="Spistreci0"/>
        <w:numPr>
          <w:ilvl w:val="0"/>
          <w:numId w:val="5"/>
        </w:numPr>
        <w:shd w:val="clear" w:color="auto" w:fill="auto"/>
        <w:tabs>
          <w:tab w:val="left" w:pos="2018"/>
          <w:tab w:val="left" w:leader="dot" w:pos="9486"/>
        </w:tabs>
        <w:ind w:left="1260" w:firstLine="20"/>
      </w:pPr>
      <w:r>
        <w:t xml:space="preserve">Dokumenty laboratoryjne </w:t>
      </w:r>
      <w:r>
        <w:tab/>
        <w:t xml:space="preserve"> 25</w:t>
      </w:r>
    </w:p>
    <w:p w:rsidR="005E4791" w:rsidRDefault="002A560F">
      <w:pPr>
        <w:pStyle w:val="Spistreci0"/>
        <w:numPr>
          <w:ilvl w:val="0"/>
          <w:numId w:val="5"/>
        </w:numPr>
        <w:shd w:val="clear" w:color="auto" w:fill="auto"/>
        <w:tabs>
          <w:tab w:val="left" w:pos="2018"/>
          <w:tab w:val="left" w:leader="dot" w:pos="9486"/>
        </w:tabs>
        <w:ind w:left="1260" w:firstLine="20"/>
      </w:pPr>
      <w:r>
        <w:t xml:space="preserve">Rysunki powykonawcze </w:t>
      </w:r>
      <w:r>
        <w:tab/>
        <w:t xml:space="preserve"> 25</w:t>
      </w:r>
    </w:p>
    <w:p w:rsidR="005E4791" w:rsidRDefault="002A560F">
      <w:pPr>
        <w:pStyle w:val="Spistreci0"/>
        <w:numPr>
          <w:ilvl w:val="0"/>
          <w:numId w:val="5"/>
        </w:numPr>
        <w:shd w:val="clear" w:color="auto" w:fill="auto"/>
        <w:tabs>
          <w:tab w:val="left" w:pos="2018"/>
          <w:tab w:val="left" w:leader="dot" w:pos="9486"/>
        </w:tabs>
        <w:ind w:left="1260" w:firstLine="20"/>
      </w:pPr>
      <w:r>
        <w:t xml:space="preserve">Pozostałe dokumenty budowy </w:t>
      </w:r>
      <w:r>
        <w:tab/>
        <w:t xml:space="preserve"> 26</w:t>
      </w:r>
    </w:p>
    <w:p w:rsidR="005E4791" w:rsidRDefault="002A560F">
      <w:pPr>
        <w:pStyle w:val="Spistreci0"/>
        <w:numPr>
          <w:ilvl w:val="0"/>
          <w:numId w:val="5"/>
        </w:numPr>
        <w:shd w:val="clear" w:color="auto" w:fill="auto"/>
        <w:tabs>
          <w:tab w:val="left" w:pos="2018"/>
          <w:tab w:val="left" w:leader="dot" w:pos="9486"/>
        </w:tabs>
        <w:ind w:left="1260" w:firstLine="20"/>
      </w:pPr>
      <w:r>
        <w:t xml:space="preserve">Przechowywanie dokumentów budowy </w:t>
      </w:r>
      <w:r>
        <w:tab/>
        <w:t xml:space="preserve"> 26</w:t>
      </w:r>
    </w:p>
    <w:p w:rsidR="005E4791" w:rsidRDefault="002A560F">
      <w:pPr>
        <w:pStyle w:val="Spistreci0"/>
        <w:numPr>
          <w:ilvl w:val="0"/>
          <w:numId w:val="1"/>
        </w:numPr>
        <w:shd w:val="clear" w:color="auto" w:fill="auto"/>
        <w:tabs>
          <w:tab w:val="left" w:pos="392"/>
          <w:tab w:val="left" w:leader="dot" w:pos="9486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OBMIAR ROBÓT </w:t>
      </w:r>
      <w:r>
        <w:rPr>
          <w:sz w:val="20"/>
          <w:szCs w:val="20"/>
        </w:rPr>
        <w:tab/>
        <w:t xml:space="preserve"> 26</w:t>
      </w:r>
    </w:p>
    <w:p w:rsidR="005E4791" w:rsidRDefault="002A560F">
      <w:pPr>
        <w:pStyle w:val="Spistreci0"/>
        <w:numPr>
          <w:ilvl w:val="0"/>
          <w:numId w:val="6"/>
        </w:numPr>
        <w:shd w:val="clear" w:color="auto" w:fill="auto"/>
        <w:tabs>
          <w:tab w:val="left" w:pos="650"/>
          <w:tab w:val="left" w:leader="dot" w:pos="9486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Ogólne zasady obmiaru robót </w:t>
      </w:r>
      <w:r>
        <w:rPr>
          <w:i w:val="0"/>
          <w:iCs w:val="0"/>
          <w:sz w:val="20"/>
          <w:szCs w:val="20"/>
        </w:rPr>
        <w:tab/>
        <w:t>26</w:t>
      </w:r>
    </w:p>
    <w:p w:rsidR="005E4791" w:rsidRDefault="002A560F">
      <w:pPr>
        <w:pStyle w:val="Spistreci0"/>
        <w:numPr>
          <w:ilvl w:val="0"/>
          <w:numId w:val="7"/>
        </w:numPr>
        <w:shd w:val="clear" w:color="auto" w:fill="auto"/>
        <w:tabs>
          <w:tab w:val="left" w:pos="698"/>
          <w:tab w:val="left" w:leader="dot" w:pos="9486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Zasady określania ilości robót i materiałów</w:t>
      </w:r>
      <w:r>
        <w:rPr>
          <w:i w:val="0"/>
          <w:iCs w:val="0"/>
          <w:sz w:val="20"/>
          <w:szCs w:val="20"/>
        </w:rPr>
        <w:tab/>
        <w:t>26</w:t>
      </w:r>
    </w:p>
    <w:p w:rsidR="005E4791" w:rsidRDefault="002A560F">
      <w:pPr>
        <w:pStyle w:val="Spistreci0"/>
        <w:numPr>
          <w:ilvl w:val="0"/>
          <w:numId w:val="7"/>
        </w:numPr>
        <w:shd w:val="clear" w:color="auto" w:fill="auto"/>
        <w:tabs>
          <w:tab w:val="left" w:pos="698"/>
          <w:tab w:val="left" w:leader="dot" w:pos="9486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Urządzenia i sprzęt pomiarowy</w:t>
      </w:r>
      <w:r>
        <w:rPr>
          <w:i w:val="0"/>
          <w:iCs w:val="0"/>
          <w:sz w:val="20"/>
          <w:szCs w:val="20"/>
        </w:rPr>
        <w:tab/>
        <w:t>26</w:t>
      </w:r>
    </w:p>
    <w:p w:rsidR="005E4791" w:rsidRDefault="002A560F">
      <w:pPr>
        <w:pStyle w:val="Spistreci0"/>
        <w:numPr>
          <w:ilvl w:val="0"/>
          <w:numId w:val="7"/>
        </w:numPr>
        <w:shd w:val="clear" w:color="auto" w:fill="auto"/>
        <w:tabs>
          <w:tab w:val="left" w:pos="698"/>
          <w:tab w:val="right" w:leader="dot" w:pos="9747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Wagi i zasady ważenia</w:t>
      </w:r>
      <w:r>
        <w:rPr>
          <w:i w:val="0"/>
          <w:iCs w:val="0"/>
          <w:sz w:val="20"/>
          <w:szCs w:val="20"/>
        </w:rPr>
        <w:tab/>
        <w:t>27</w:t>
      </w:r>
    </w:p>
    <w:p w:rsidR="005E4791" w:rsidRDefault="002A560F">
      <w:pPr>
        <w:pStyle w:val="Spistreci0"/>
        <w:numPr>
          <w:ilvl w:val="0"/>
          <w:numId w:val="7"/>
        </w:numPr>
        <w:shd w:val="clear" w:color="auto" w:fill="auto"/>
        <w:tabs>
          <w:tab w:val="left" w:pos="698"/>
          <w:tab w:val="right" w:leader="dot" w:pos="9747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lastRenderedPageBreak/>
        <w:t>Czas i częstotliwość przeprowadzenia obmiaru</w:t>
      </w:r>
      <w:r>
        <w:rPr>
          <w:i w:val="0"/>
          <w:iCs w:val="0"/>
          <w:sz w:val="20"/>
          <w:szCs w:val="20"/>
        </w:rPr>
        <w:tab/>
        <w:t>27</w:t>
      </w:r>
    </w:p>
    <w:p w:rsidR="005E4791" w:rsidRDefault="002A560F">
      <w:pPr>
        <w:pStyle w:val="Spistreci0"/>
        <w:numPr>
          <w:ilvl w:val="0"/>
          <w:numId w:val="1"/>
        </w:numPr>
        <w:shd w:val="clear" w:color="auto" w:fill="auto"/>
        <w:tabs>
          <w:tab w:val="left" w:pos="392"/>
          <w:tab w:val="left" w:leader="dot" w:pos="9486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ODBIÓR ROBÓT </w:t>
      </w:r>
      <w:r>
        <w:rPr>
          <w:sz w:val="20"/>
          <w:szCs w:val="20"/>
        </w:rPr>
        <w:tab/>
        <w:t xml:space="preserve"> 27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698"/>
          <w:tab w:val="right" w:leader="dot" w:pos="9747"/>
        </w:tabs>
        <w:ind w:left="20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Rodzaje odbiorów robót</w:t>
      </w:r>
      <w:r>
        <w:rPr>
          <w:i w:val="0"/>
          <w:iCs w:val="0"/>
          <w:sz w:val="20"/>
          <w:szCs w:val="20"/>
        </w:rPr>
        <w:tab/>
        <w:t>27</w:t>
      </w:r>
    </w:p>
    <w:p w:rsidR="005E4791" w:rsidRDefault="002A560F">
      <w:pPr>
        <w:pStyle w:val="Spistreci0"/>
        <w:numPr>
          <w:ilvl w:val="0"/>
          <w:numId w:val="8"/>
        </w:numPr>
        <w:shd w:val="clear" w:color="auto" w:fill="auto"/>
        <w:tabs>
          <w:tab w:val="left" w:pos="2018"/>
          <w:tab w:val="left" w:leader="dot" w:pos="9486"/>
        </w:tabs>
        <w:ind w:left="1260" w:firstLine="20"/>
      </w:pPr>
      <w:r>
        <w:t xml:space="preserve">Odbiór ostateczny </w:t>
      </w:r>
      <w:r>
        <w:tab/>
        <w:t xml:space="preserve"> 28</w:t>
      </w:r>
    </w:p>
    <w:p w:rsidR="005E4791" w:rsidRDefault="002A560F">
      <w:pPr>
        <w:pStyle w:val="Spistreci0"/>
        <w:numPr>
          <w:ilvl w:val="0"/>
          <w:numId w:val="8"/>
        </w:numPr>
        <w:shd w:val="clear" w:color="auto" w:fill="auto"/>
        <w:tabs>
          <w:tab w:val="left" w:pos="2018"/>
          <w:tab w:val="left" w:leader="dot" w:pos="9486"/>
        </w:tabs>
        <w:ind w:left="1260" w:firstLine="20"/>
      </w:pPr>
      <w:r>
        <w:t xml:space="preserve">Odbiór pogwarancyjny </w:t>
      </w:r>
      <w:r>
        <w:tab/>
        <w:t xml:space="preserve"> 28</w:t>
      </w:r>
    </w:p>
    <w:p w:rsidR="005E4791" w:rsidRDefault="002A560F">
      <w:pPr>
        <w:pStyle w:val="Spistreci0"/>
        <w:numPr>
          <w:ilvl w:val="0"/>
          <w:numId w:val="8"/>
        </w:numPr>
        <w:shd w:val="clear" w:color="auto" w:fill="auto"/>
        <w:tabs>
          <w:tab w:val="left" w:pos="2002"/>
          <w:tab w:val="left" w:leader="dot" w:pos="9463"/>
        </w:tabs>
        <w:ind w:left="1260"/>
      </w:pPr>
      <w:r>
        <w:t xml:space="preserve">Odbiór urządzeń </w:t>
      </w:r>
      <w:r>
        <w:tab/>
        <w:t xml:space="preserve"> 28</w:t>
      </w:r>
    </w:p>
    <w:p w:rsidR="005E4791" w:rsidRDefault="002A560F">
      <w:pPr>
        <w:pStyle w:val="Spistreci0"/>
        <w:numPr>
          <w:ilvl w:val="1"/>
          <w:numId w:val="1"/>
        </w:numPr>
        <w:shd w:val="clear" w:color="auto" w:fill="auto"/>
        <w:tabs>
          <w:tab w:val="left" w:pos="698"/>
          <w:tab w:val="right" w:leader="dot" w:pos="9752"/>
        </w:tabs>
        <w:ind w:left="20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Etapy odbioru</w:t>
      </w:r>
      <w:r>
        <w:rPr>
          <w:i w:val="0"/>
          <w:iCs w:val="0"/>
          <w:sz w:val="20"/>
          <w:szCs w:val="20"/>
        </w:rPr>
        <w:tab/>
        <w:t xml:space="preserve"> 28</w:t>
      </w:r>
    </w:p>
    <w:p w:rsidR="005E4791" w:rsidRDefault="002A560F">
      <w:pPr>
        <w:pStyle w:val="Spistreci0"/>
        <w:numPr>
          <w:ilvl w:val="0"/>
          <w:numId w:val="9"/>
        </w:numPr>
        <w:shd w:val="clear" w:color="auto" w:fill="auto"/>
        <w:tabs>
          <w:tab w:val="left" w:pos="1998"/>
          <w:tab w:val="left" w:leader="dot" w:pos="9463"/>
        </w:tabs>
        <w:ind w:left="1260"/>
      </w:pPr>
      <w:r>
        <w:t xml:space="preserve">Odbiór Robót zanikających i ulegających zakryciu </w:t>
      </w:r>
      <w:r>
        <w:tab/>
        <w:t xml:space="preserve"> 29</w:t>
      </w:r>
    </w:p>
    <w:p w:rsidR="005E4791" w:rsidRDefault="002A560F">
      <w:pPr>
        <w:pStyle w:val="Spistreci0"/>
        <w:numPr>
          <w:ilvl w:val="0"/>
          <w:numId w:val="9"/>
        </w:numPr>
        <w:shd w:val="clear" w:color="auto" w:fill="auto"/>
        <w:tabs>
          <w:tab w:val="left" w:pos="2002"/>
          <w:tab w:val="left" w:leader="dot" w:pos="9463"/>
        </w:tabs>
        <w:ind w:left="1260"/>
      </w:pPr>
      <w:r>
        <w:t xml:space="preserve">Przejecie odcinka robót </w:t>
      </w:r>
      <w:r>
        <w:tab/>
        <w:t xml:space="preserve"> 29</w:t>
      </w:r>
    </w:p>
    <w:p w:rsidR="005E4791" w:rsidRDefault="002A560F">
      <w:pPr>
        <w:pStyle w:val="Spistreci0"/>
        <w:numPr>
          <w:ilvl w:val="0"/>
          <w:numId w:val="9"/>
        </w:numPr>
        <w:shd w:val="clear" w:color="auto" w:fill="auto"/>
        <w:tabs>
          <w:tab w:val="left" w:pos="2002"/>
          <w:tab w:val="left" w:leader="dot" w:pos="9463"/>
        </w:tabs>
        <w:ind w:left="1260"/>
      </w:pPr>
      <w:r>
        <w:t xml:space="preserve">Przejecie części robót </w:t>
      </w:r>
      <w:r>
        <w:tab/>
        <w:t xml:space="preserve"> 29</w:t>
      </w:r>
    </w:p>
    <w:p w:rsidR="005E4791" w:rsidRDefault="002A560F">
      <w:pPr>
        <w:pStyle w:val="Spistreci0"/>
        <w:numPr>
          <w:ilvl w:val="0"/>
          <w:numId w:val="9"/>
        </w:numPr>
        <w:shd w:val="clear" w:color="auto" w:fill="auto"/>
        <w:tabs>
          <w:tab w:val="left" w:pos="2002"/>
          <w:tab w:val="left" w:leader="dot" w:pos="9463"/>
        </w:tabs>
        <w:ind w:left="1260"/>
      </w:pPr>
      <w:r>
        <w:t xml:space="preserve">Przejecie końcowe robót </w:t>
      </w:r>
      <w:r>
        <w:tab/>
        <w:t xml:space="preserve"> 29</w:t>
      </w:r>
    </w:p>
    <w:p w:rsidR="005E4791" w:rsidRDefault="002A560F">
      <w:pPr>
        <w:pStyle w:val="Spistreci0"/>
        <w:numPr>
          <w:ilvl w:val="0"/>
          <w:numId w:val="9"/>
        </w:numPr>
        <w:shd w:val="clear" w:color="auto" w:fill="auto"/>
        <w:tabs>
          <w:tab w:val="left" w:pos="1998"/>
          <w:tab w:val="left" w:leader="dot" w:pos="9463"/>
        </w:tabs>
        <w:ind w:left="1260"/>
      </w:pPr>
      <w:r>
        <w:t xml:space="preserve">Dokumenty do przejęcia końcowego robót </w:t>
      </w:r>
      <w:r>
        <w:tab/>
        <w:t xml:space="preserve"> 30</w:t>
      </w:r>
    </w:p>
    <w:p w:rsidR="005E4791" w:rsidRDefault="002A560F">
      <w:pPr>
        <w:pStyle w:val="Spistreci0"/>
        <w:numPr>
          <w:ilvl w:val="0"/>
          <w:numId w:val="9"/>
        </w:numPr>
        <w:shd w:val="clear" w:color="auto" w:fill="auto"/>
        <w:tabs>
          <w:tab w:val="left" w:pos="1998"/>
          <w:tab w:val="left" w:leader="dot" w:pos="9463"/>
        </w:tabs>
        <w:ind w:left="1260"/>
      </w:pPr>
      <w:r>
        <w:t xml:space="preserve">Przejecie ostateczne Robót (po okresie gwarancyjnym) </w:t>
      </w:r>
      <w:r>
        <w:tab/>
        <w:t xml:space="preserve"> 31</w:t>
      </w:r>
    </w:p>
    <w:p w:rsidR="005E4791" w:rsidRDefault="002A560F">
      <w:pPr>
        <w:pStyle w:val="Spistreci0"/>
        <w:numPr>
          <w:ilvl w:val="0"/>
          <w:numId w:val="1"/>
        </w:numPr>
        <w:shd w:val="clear" w:color="auto" w:fill="auto"/>
        <w:tabs>
          <w:tab w:val="left" w:pos="392"/>
          <w:tab w:val="left" w:leader="dot" w:pos="9463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PODSTAWA PŁATNOSCI </w:t>
      </w:r>
      <w:r>
        <w:rPr>
          <w:sz w:val="20"/>
          <w:szCs w:val="20"/>
        </w:rPr>
        <w:tab/>
        <w:t xml:space="preserve"> 31</w:t>
      </w:r>
    </w:p>
    <w:p w:rsidR="005E4791" w:rsidRDefault="002A560F">
      <w:pPr>
        <w:pStyle w:val="Spistreci0"/>
        <w:shd w:val="clear" w:color="auto" w:fill="auto"/>
        <w:tabs>
          <w:tab w:val="left" w:leader="dot" w:pos="9463"/>
        </w:tabs>
        <w:ind w:left="20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9.1. Ustalenia ogólne</w:t>
      </w:r>
      <w:r>
        <w:rPr>
          <w:i w:val="0"/>
          <w:iCs w:val="0"/>
          <w:sz w:val="20"/>
          <w:szCs w:val="20"/>
        </w:rPr>
        <w:tab/>
        <w:t xml:space="preserve"> 31</w:t>
      </w:r>
    </w:p>
    <w:p w:rsidR="005E4791" w:rsidRDefault="002A560F">
      <w:pPr>
        <w:pStyle w:val="Spistreci0"/>
        <w:numPr>
          <w:ilvl w:val="0"/>
          <w:numId w:val="10"/>
        </w:numPr>
        <w:shd w:val="clear" w:color="auto" w:fill="auto"/>
        <w:tabs>
          <w:tab w:val="left" w:pos="698"/>
          <w:tab w:val="left" w:leader="dot" w:pos="9463"/>
        </w:tabs>
        <w:ind w:left="20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Koszty zawarcia ubezpieczeń na roboty kontraktowe </w:t>
      </w:r>
      <w:r>
        <w:rPr>
          <w:i w:val="0"/>
          <w:iCs w:val="0"/>
          <w:sz w:val="20"/>
          <w:szCs w:val="20"/>
        </w:rPr>
        <w:tab/>
        <w:t xml:space="preserve"> 32</w:t>
      </w:r>
    </w:p>
    <w:p w:rsidR="005E4791" w:rsidRDefault="002A560F">
      <w:pPr>
        <w:pStyle w:val="Spistreci0"/>
        <w:numPr>
          <w:ilvl w:val="0"/>
          <w:numId w:val="10"/>
        </w:numPr>
        <w:shd w:val="clear" w:color="auto" w:fill="auto"/>
        <w:tabs>
          <w:tab w:val="left" w:pos="698"/>
          <w:tab w:val="left" w:leader="dot" w:pos="9463"/>
        </w:tabs>
        <w:ind w:left="20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Koszty pozyskania zabezpieczenia wykonania i wszystkich wymaganych gwarancji </w:t>
      </w:r>
      <w:r>
        <w:rPr>
          <w:i w:val="0"/>
          <w:iCs w:val="0"/>
          <w:sz w:val="20"/>
          <w:szCs w:val="20"/>
        </w:rPr>
        <w:tab/>
        <w:t xml:space="preserve"> 32</w:t>
      </w:r>
    </w:p>
    <w:p w:rsidR="005E4791" w:rsidRDefault="002A560F">
      <w:pPr>
        <w:pStyle w:val="Spistreci0"/>
        <w:numPr>
          <w:ilvl w:val="0"/>
          <w:numId w:val="10"/>
        </w:numPr>
        <w:shd w:val="clear" w:color="auto" w:fill="auto"/>
        <w:tabs>
          <w:tab w:val="left" w:pos="698"/>
          <w:tab w:val="left" w:leader="dot" w:pos="9463"/>
        </w:tabs>
        <w:ind w:left="20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Objazdy, przejazdy i organizacja ruchu </w:t>
      </w:r>
      <w:r>
        <w:rPr>
          <w:i w:val="0"/>
          <w:iCs w:val="0"/>
          <w:sz w:val="20"/>
          <w:szCs w:val="20"/>
        </w:rPr>
        <w:tab/>
        <w:t xml:space="preserve"> 32</w:t>
      </w:r>
    </w:p>
    <w:p w:rsidR="005E4791" w:rsidRDefault="002A560F">
      <w:pPr>
        <w:pStyle w:val="Spistreci0"/>
        <w:numPr>
          <w:ilvl w:val="0"/>
          <w:numId w:val="1"/>
        </w:numPr>
        <w:shd w:val="clear" w:color="auto" w:fill="auto"/>
        <w:tabs>
          <w:tab w:val="left" w:pos="512"/>
          <w:tab w:val="left" w:leader="dot" w:pos="9463"/>
        </w:tabs>
        <w:ind w:left="0"/>
        <w:rPr>
          <w:sz w:val="20"/>
          <w:szCs w:val="20"/>
        </w:rPr>
        <w:sectPr w:rsidR="005E4791">
          <w:footerReference w:type="default" r:id="rId7"/>
          <w:pgSz w:w="11900" w:h="16840"/>
          <w:pgMar w:top="868" w:right="496" w:bottom="2870" w:left="1430" w:header="440" w:footer="3" w:gutter="0"/>
          <w:pgNumType w:start="1"/>
          <w:cols w:space="720"/>
          <w:noEndnote/>
          <w:docGrid w:linePitch="360"/>
        </w:sectPr>
      </w:pPr>
      <w:r>
        <w:rPr>
          <w:sz w:val="20"/>
          <w:szCs w:val="20"/>
        </w:rPr>
        <w:t xml:space="preserve">PRZEPISY ZWIAZANE </w:t>
      </w:r>
      <w:r>
        <w:rPr>
          <w:sz w:val="20"/>
          <w:szCs w:val="20"/>
        </w:rPr>
        <w:tab/>
        <w:t xml:space="preserve"> 33</w:t>
      </w:r>
      <w:r>
        <w:fldChar w:fldCharType="end"/>
      </w:r>
    </w:p>
    <w:p w:rsidR="005E4791" w:rsidRDefault="002A560F">
      <w:pPr>
        <w:pStyle w:val="Teksttreci60"/>
        <w:shd w:val="clear" w:color="auto" w:fill="auto"/>
        <w:sectPr w:rsidR="005E4791">
          <w:pgSz w:w="11900" w:h="16840"/>
          <w:pgMar w:top="3385" w:right="550" w:bottom="3385" w:left="1568" w:header="2957" w:footer="3" w:gutter="0"/>
          <w:cols w:space="720"/>
          <w:noEndnote/>
          <w:docGrid w:linePitch="360"/>
        </w:sectPr>
      </w:pPr>
      <w:r>
        <w:lastRenderedPageBreak/>
        <w:t>ST-O WYMAGANIA OGÓLNE I SZCZEGÓŁOWE</w:t>
      </w:r>
    </w:p>
    <w:p w:rsidR="005E4791" w:rsidRDefault="002A560F">
      <w:pPr>
        <w:pStyle w:val="Teksttreci40"/>
        <w:shd w:val="clear" w:color="auto" w:fill="auto"/>
        <w:spacing w:before="1440"/>
      </w:pPr>
      <w:r>
        <w:lastRenderedPageBreak/>
        <w:t>1. WSTĘP</w:t>
      </w:r>
    </w:p>
    <w:p w:rsidR="005E4791" w:rsidRDefault="002A560F">
      <w:pPr>
        <w:pStyle w:val="Teksttreci0"/>
        <w:shd w:val="clear" w:color="auto" w:fill="auto"/>
        <w:spacing w:after="0" w:line="418" w:lineRule="auto"/>
        <w:rPr>
          <w:sz w:val="22"/>
          <w:szCs w:val="22"/>
        </w:rPr>
      </w:pPr>
      <w:r>
        <w:rPr>
          <w:sz w:val="22"/>
          <w:szCs w:val="22"/>
        </w:rPr>
        <w:t>1.1. Przedmiot Specyfikacji Technicznej.</w:t>
      </w:r>
    </w:p>
    <w:p w:rsidR="005E4791" w:rsidRDefault="002A560F">
      <w:pPr>
        <w:pStyle w:val="Teksttreci0"/>
        <w:shd w:val="clear" w:color="auto" w:fill="auto"/>
        <w:spacing w:after="160"/>
      </w:pPr>
      <w:r>
        <w:t xml:space="preserve">Przedmiotem niniejszej szczegółowej specyfikacji technicznej (ST) są wymagania ogólne dotyczące wykonania i odbioru robót budowlanych związanych z termomodernizacją </w:t>
      </w:r>
    </w:p>
    <w:p w:rsidR="00F6213C" w:rsidRDefault="00F6213C">
      <w:pPr>
        <w:pStyle w:val="Teksttreci0"/>
        <w:shd w:val="clear" w:color="auto" w:fill="auto"/>
        <w:spacing w:after="160"/>
      </w:pPr>
      <w:r>
        <w:t xml:space="preserve">Przedszkola Miejskiego Nr 146 ul. Gustawa Morcinka </w:t>
      </w:r>
      <w:r w:rsidR="00ED7BF3">
        <w:t>3</w:t>
      </w:r>
    </w:p>
    <w:p w:rsidR="005E4791" w:rsidRDefault="002A560F">
      <w:pPr>
        <w:pStyle w:val="Teksttreci0"/>
        <w:shd w:val="clear" w:color="auto" w:fill="auto"/>
        <w:spacing w:after="0" w:line="418" w:lineRule="auto"/>
        <w:rPr>
          <w:sz w:val="22"/>
          <w:szCs w:val="22"/>
        </w:rPr>
      </w:pPr>
      <w:r>
        <w:rPr>
          <w:sz w:val="22"/>
          <w:szCs w:val="22"/>
        </w:rPr>
        <w:t>1.2. Zakres stosowania Specyfikacji Technicznej.</w:t>
      </w:r>
    </w:p>
    <w:p w:rsidR="005E4791" w:rsidRDefault="002A560F">
      <w:pPr>
        <w:pStyle w:val="Teksttreci0"/>
        <w:shd w:val="clear" w:color="auto" w:fill="auto"/>
        <w:spacing w:after="160"/>
      </w:pPr>
      <w:r>
        <w:t>Szczegółowa specyfikacja techniczna stanowi obowiązującą podstawę jako dokument przetargowy i kontraktowy przy zlecaniu i realizacji robót wymienionych w punkcie 1.1.</w:t>
      </w:r>
    </w:p>
    <w:p w:rsidR="005E4791" w:rsidRDefault="002A560F">
      <w:pPr>
        <w:pStyle w:val="Teksttreci0"/>
        <w:numPr>
          <w:ilvl w:val="0"/>
          <w:numId w:val="11"/>
        </w:numPr>
        <w:shd w:val="clear" w:color="auto" w:fill="auto"/>
        <w:tabs>
          <w:tab w:val="left" w:pos="565"/>
        </w:tabs>
        <w:spacing w:after="0" w:line="418" w:lineRule="auto"/>
        <w:rPr>
          <w:sz w:val="22"/>
          <w:szCs w:val="22"/>
        </w:rPr>
      </w:pPr>
      <w:r>
        <w:rPr>
          <w:sz w:val="22"/>
          <w:szCs w:val="22"/>
        </w:rPr>
        <w:t>Charakterystyczne parametry projektowanego obiektu</w:t>
      </w:r>
    </w:p>
    <w:p w:rsidR="00921055" w:rsidRDefault="002A560F">
      <w:pPr>
        <w:pStyle w:val="Teksttreci30"/>
        <w:shd w:val="clear" w:color="auto" w:fill="auto"/>
      </w:pPr>
      <w:r>
        <w:t>Konstrukcja budynku -tradycyjna</w:t>
      </w:r>
    </w:p>
    <w:p w:rsidR="00921055" w:rsidRDefault="002A560F">
      <w:pPr>
        <w:pStyle w:val="Teksttreci30"/>
        <w:shd w:val="clear" w:color="auto" w:fill="auto"/>
        <w:rPr>
          <w:vertAlign w:val="superscript"/>
        </w:rPr>
      </w:pPr>
      <w:r>
        <w:t xml:space="preserve"> Liczba kondygnacji nadziemnych - </w:t>
      </w:r>
      <w:r w:rsidR="00F6213C">
        <w:t>2</w:t>
      </w:r>
      <w:r>
        <w:t xml:space="preserve"> Kubatura budynku - </w:t>
      </w:r>
      <w:r w:rsidR="00F123A4">
        <w:rPr>
          <w:color w:val="FF0000"/>
        </w:rPr>
        <w:t>3603</w:t>
      </w:r>
      <w:r>
        <w:rPr>
          <w:color w:val="FF0000"/>
        </w:rPr>
        <w:t xml:space="preserve"> </w:t>
      </w:r>
      <w:r>
        <w:t>m</w:t>
      </w:r>
      <w:r>
        <w:rPr>
          <w:vertAlign w:val="superscript"/>
        </w:rPr>
        <w:t>3</w:t>
      </w:r>
    </w:p>
    <w:p w:rsidR="00921055" w:rsidRDefault="002A560F">
      <w:pPr>
        <w:pStyle w:val="Teksttreci30"/>
        <w:shd w:val="clear" w:color="auto" w:fill="auto"/>
        <w:rPr>
          <w:vertAlign w:val="superscript"/>
        </w:rPr>
      </w:pPr>
      <w:r>
        <w:rPr>
          <w:vertAlign w:val="superscript"/>
        </w:rPr>
        <w:t xml:space="preserve"> </w:t>
      </w:r>
      <w:r>
        <w:t xml:space="preserve">Powierzchnia zabudowy </w:t>
      </w:r>
      <w:r w:rsidR="00F123A4">
        <w:t>–</w:t>
      </w:r>
      <w:r>
        <w:t xml:space="preserve"> </w:t>
      </w:r>
      <w:r w:rsidR="00F123A4">
        <w:t>469,38</w:t>
      </w:r>
      <w:r>
        <w:t xml:space="preserve"> m</w:t>
      </w:r>
      <w:r>
        <w:rPr>
          <w:vertAlign w:val="superscript"/>
        </w:rPr>
        <w:t xml:space="preserve">2 </w:t>
      </w:r>
      <w:r>
        <w:t xml:space="preserve">Powierzchnia użytkowa - </w:t>
      </w:r>
      <w:r w:rsidR="00F123A4">
        <w:t>1201</w:t>
      </w:r>
      <w:r>
        <w:t xml:space="preserve"> m</w:t>
      </w:r>
      <w:r>
        <w:rPr>
          <w:vertAlign w:val="superscript"/>
        </w:rPr>
        <w:t>2</w:t>
      </w:r>
    </w:p>
    <w:p w:rsidR="005E4791" w:rsidRDefault="002A560F">
      <w:pPr>
        <w:pStyle w:val="Teksttreci30"/>
        <w:shd w:val="clear" w:color="auto" w:fill="auto"/>
      </w:pPr>
      <w:r>
        <w:rPr>
          <w:vertAlign w:val="superscript"/>
        </w:rPr>
        <w:t xml:space="preserve"> </w:t>
      </w:r>
      <w:r>
        <w:t xml:space="preserve">Liczba osób użytkujących budynek - </w:t>
      </w:r>
      <w:r w:rsidR="00F123A4">
        <w:t>120</w:t>
      </w:r>
    </w:p>
    <w:p w:rsidR="005E4791" w:rsidRDefault="002A560F">
      <w:pPr>
        <w:pStyle w:val="Teksttreci30"/>
        <w:shd w:val="clear" w:color="auto" w:fill="auto"/>
        <w:ind w:right="2400"/>
      </w:pPr>
      <w:r>
        <w:t>Ciepła woda przygotowywana za pomocą węzła ciepłowniczego Rodzaj systemu ogrzewania budynku - węzeł ciepłowniczy</w:t>
      </w:r>
    </w:p>
    <w:p w:rsidR="005E4791" w:rsidRDefault="002A560F">
      <w:pPr>
        <w:pStyle w:val="Teksttreci30"/>
        <w:shd w:val="clear" w:color="auto" w:fill="auto"/>
        <w:spacing w:after="540"/>
        <w:ind w:left="420" w:right="0"/>
      </w:pPr>
      <w:r>
        <w:t>Budynek należący do kategorii zagrożenia ludzi ZL II i ZL III</w:t>
      </w:r>
    </w:p>
    <w:p w:rsidR="005E4791" w:rsidRDefault="002A560F">
      <w:pPr>
        <w:pStyle w:val="Teksttreci0"/>
        <w:numPr>
          <w:ilvl w:val="0"/>
          <w:numId w:val="11"/>
        </w:numPr>
        <w:shd w:val="clear" w:color="auto" w:fill="auto"/>
        <w:tabs>
          <w:tab w:val="left" w:pos="565"/>
        </w:tabs>
        <w:spacing w:after="0" w:line="379" w:lineRule="auto"/>
        <w:rPr>
          <w:sz w:val="22"/>
          <w:szCs w:val="22"/>
        </w:rPr>
      </w:pPr>
      <w:r>
        <w:rPr>
          <w:sz w:val="22"/>
          <w:szCs w:val="22"/>
        </w:rPr>
        <w:t>Zakres robót objętych w Specyfikacji Technicznej</w:t>
      </w:r>
    </w:p>
    <w:p w:rsidR="005E4791" w:rsidRDefault="002A560F">
      <w:pPr>
        <w:pStyle w:val="Teksttreci0"/>
        <w:shd w:val="clear" w:color="auto" w:fill="auto"/>
        <w:spacing w:after="0" w:line="346" w:lineRule="auto"/>
      </w:pPr>
      <w:r>
        <w:t>Ustalenia zawarte w niniejszej specyfikacji dotyczą :</w:t>
      </w:r>
    </w:p>
    <w:p w:rsidR="005E4791" w:rsidRDefault="002A560F">
      <w:pPr>
        <w:pStyle w:val="Teksttreci0"/>
        <w:shd w:val="clear" w:color="auto" w:fill="auto"/>
        <w:tabs>
          <w:tab w:val="left" w:pos="1330"/>
        </w:tabs>
        <w:spacing w:after="0" w:line="346" w:lineRule="auto"/>
        <w:jc w:val="both"/>
      </w:pPr>
      <w:r>
        <w:t>-</w:t>
      </w:r>
      <w:r>
        <w:tab/>
        <w:t>Termomodernizacja elewacji</w:t>
      </w:r>
    </w:p>
    <w:p w:rsidR="005E4791" w:rsidRDefault="002A560F">
      <w:pPr>
        <w:pStyle w:val="Teksttreci0"/>
        <w:shd w:val="clear" w:color="auto" w:fill="auto"/>
        <w:tabs>
          <w:tab w:val="left" w:pos="1330"/>
        </w:tabs>
        <w:spacing w:after="0" w:line="346" w:lineRule="auto"/>
        <w:jc w:val="both"/>
      </w:pPr>
      <w:r>
        <w:t>-</w:t>
      </w:r>
      <w:r>
        <w:tab/>
        <w:t>Kolorystyka elewacji</w:t>
      </w:r>
    </w:p>
    <w:p w:rsidR="005E4791" w:rsidRDefault="002A560F">
      <w:pPr>
        <w:pStyle w:val="Teksttreci0"/>
        <w:shd w:val="clear" w:color="auto" w:fill="auto"/>
        <w:spacing w:after="0" w:line="346" w:lineRule="auto"/>
        <w:ind w:left="1080" w:right="2400"/>
      </w:pPr>
      <w:r>
        <w:rPr>
          <w:rFonts w:ascii="Times New Roman" w:eastAsia="Times New Roman" w:hAnsi="Times New Roman" w:cs="Times New Roman"/>
        </w:rPr>
        <w:t xml:space="preserve">- </w:t>
      </w:r>
      <w:r>
        <w:t xml:space="preserve">Modernizacja drobnych elementów zewnętrznych elewacji </w:t>
      </w:r>
      <w:r>
        <w:rPr>
          <w:rFonts w:ascii="Times New Roman" w:eastAsia="Times New Roman" w:hAnsi="Times New Roman" w:cs="Times New Roman"/>
        </w:rPr>
        <w:t xml:space="preserve">- </w:t>
      </w:r>
      <w:r>
        <w:t>Wymiana stolarki okiennej i drzwiowej zewnętrznej</w:t>
      </w:r>
    </w:p>
    <w:p w:rsidR="005E4791" w:rsidRDefault="002A560F">
      <w:pPr>
        <w:pStyle w:val="Teksttreci0"/>
        <w:shd w:val="clear" w:color="auto" w:fill="auto"/>
        <w:spacing w:after="0" w:line="346" w:lineRule="auto"/>
        <w:ind w:left="1080" w:right="4100"/>
      </w:pPr>
      <w:r>
        <w:rPr>
          <w:rFonts w:ascii="Times New Roman" w:eastAsia="Times New Roman" w:hAnsi="Times New Roman" w:cs="Times New Roman"/>
        </w:rPr>
        <w:t xml:space="preserve">- </w:t>
      </w:r>
      <w:r>
        <w:t xml:space="preserve">Remont obróbek blacharskich i parapetów </w:t>
      </w:r>
      <w:r>
        <w:rPr>
          <w:rFonts w:ascii="Times New Roman" w:eastAsia="Times New Roman" w:hAnsi="Times New Roman" w:cs="Times New Roman"/>
        </w:rPr>
        <w:t xml:space="preserve">- </w:t>
      </w:r>
      <w:bookmarkStart w:id="2" w:name="_GoBack"/>
      <w:bookmarkEnd w:id="2"/>
      <w:r>
        <w:t>Wymianę instalacji odgromowej.</w:t>
      </w:r>
    </w:p>
    <w:p w:rsidR="005E4791" w:rsidRDefault="002A560F">
      <w:pPr>
        <w:pStyle w:val="Teksttreci0"/>
        <w:shd w:val="clear" w:color="auto" w:fill="auto"/>
        <w:spacing w:after="200" w:line="346" w:lineRule="auto"/>
        <w:jc w:val="both"/>
      </w:pPr>
      <w:r>
        <w:t xml:space="preserve">- </w:t>
      </w:r>
    </w:p>
    <w:p w:rsidR="005E4791" w:rsidRDefault="002A560F">
      <w:pPr>
        <w:pStyle w:val="Teksttreci0"/>
        <w:numPr>
          <w:ilvl w:val="0"/>
          <w:numId w:val="12"/>
        </w:numPr>
        <w:shd w:val="clear" w:color="auto" w:fill="auto"/>
        <w:tabs>
          <w:tab w:val="left" w:pos="71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Rodzaje występujących robót</w:t>
      </w:r>
    </w:p>
    <w:p w:rsidR="005E4791" w:rsidRDefault="002A560F">
      <w:pPr>
        <w:pStyle w:val="Teksttreci0"/>
        <w:shd w:val="clear" w:color="auto" w:fill="auto"/>
        <w:spacing w:after="120" w:line="230" w:lineRule="auto"/>
      </w:pPr>
      <w:r>
        <w:t>- roboty ziemne</w:t>
      </w:r>
    </w:p>
    <w:p w:rsidR="005E4791" w:rsidRDefault="002A560F">
      <w:pPr>
        <w:pStyle w:val="Teksttreci0"/>
        <w:shd w:val="clear" w:color="auto" w:fill="auto"/>
        <w:spacing w:after="120" w:line="230" w:lineRule="auto"/>
      </w:pPr>
      <w:r>
        <w:t>- roboty termomodernizacyjne</w:t>
      </w:r>
    </w:p>
    <w:p w:rsidR="005E4791" w:rsidRDefault="002A560F">
      <w:pPr>
        <w:pStyle w:val="Teksttreci0"/>
        <w:shd w:val="clear" w:color="auto" w:fill="auto"/>
        <w:spacing w:after="120" w:line="230" w:lineRule="auto"/>
      </w:pPr>
      <w:r>
        <w:t>- roboty w zakresie stolarki budowlanej</w:t>
      </w:r>
    </w:p>
    <w:p w:rsidR="005E4791" w:rsidRDefault="002A560F">
      <w:pPr>
        <w:pStyle w:val="Teksttreci0"/>
        <w:shd w:val="clear" w:color="auto" w:fill="auto"/>
        <w:spacing w:after="120" w:line="230" w:lineRule="auto"/>
      </w:pPr>
      <w:r>
        <w:t>- montaż obróbek blacharskich</w:t>
      </w:r>
    </w:p>
    <w:p w:rsidR="005E4791" w:rsidRDefault="002A560F">
      <w:pPr>
        <w:pStyle w:val="Teksttreci0"/>
        <w:shd w:val="clear" w:color="auto" w:fill="auto"/>
        <w:spacing w:after="300" w:line="230" w:lineRule="auto"/>
      </w:pPr>
      <w:r>
        <w:t>- roboty montażowe w zakresie instalacji odgromowej</w:t>
      </w:r>
    </w:p>
    <w:p w:rsidR="005E4791" w:rsidRDefault="002A560F">
      <w:pPr>
        <w:pStyle w:val="Teksttreci0"/>
        <w:numPr>
          <w:ilvl w:val="0"/>
          <w:numId w:val="12"/>
        </w:numPr>
        <w:shd w:val="clear" w:color="auto" w:fill="auto"/>
        <w:tabs>
          <w:tab w:val="left" w:pos="71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Założenia podstawowe</w:t>
      </w:r>
    </w:p>
    <w:p w:rsidR="005E4791" w:rsidRDefault="002A560F">
      <w:pPr>
        <w:pStyle w:val="Teksttreci0"/>
        <w:shd w:val="clear" w:color="auto" w:fill="auto"/>
        <w:spacing w:after="300"/>
      </w:pPr>
      <w:r>
        <w:t>Termomodernizacja i wymiana okien będzie odbywać się na podstawie projektu budowlano- wykonawczego oraz wytycznych inwestora. Opracowanie precyzuje wymagania materiałowe i rozwiązania techniczne i technologiczne wymagane przy projektowaniu i wykonaniu robót budowlanych. Wszystkie zastosowane przez Wykonawcę materiały lub rozwiązania techniczne muszą posiadać niezbędne atesty, świadectwa dopuszczenia oraz certyfikaty. Sposób montażu, wykonania i instalacji elementów budowlanych winien odpowiadać wymaganiom polskich norm, rozwiązaniom systemowym, wytycznym producenta oraz opracowaniom projektowym.</w:t>
      </w:r>
    </w:p>
    <w:p w:rsidR="005E4791" w:rsidRDefault="002A560F">
      <w:pPr>
        <w:pStyle w:val="Teksttreci0"/>
        <w:numPr>
          <w:ilvl w:val="0"/>
          <w:numId w:val="12"/>
        </w:numPr>
        <w:shd w:val="clear" w:color="auto" w:fill="auto"/>
        <w:tabs>
          <w:tab w:val="left" w:pos="71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Ogólne zalecenia</w:t>
      </w:r>
    </w:p>
    <w:p w:rsidR="005E4791" w:rsidRDefault="002A560F">
      <w:pPr>
        <w:pStyle w:val="Teksttreci0"/>
        <w:shd w:val="clear" w:color="auto" w:fill="auto"/>
        <w:spacing w:after="60" w:line="293" w:lineRule="auto"/>
      </w:pPr>
      <w:r>
        <w:t>Każdorazowo, przed rozpoczęciem budowy zostanie przeprowadzona narada robocza z udziałem przedstawicieli Inwestora w celu uszczegółowienia przyjętych rozwiązań. PROJEKTOWANY ZAKRES DOCIEPLENIA</w:t>
      </w:r>
    </w:p>
    <w:p w:rsidR="005E4791" w:rsidRDefault="002A560F">
      <w:pPr>
        <w:pStyle w:val="Teksttreci0"/>
        <w:shd w:val="clear" w:color="auto" w:fill="auto"/>
        <w:spacing w:after="40"/>
      </w:pPr>
      <w:r>
        <w:t>Przewiduje się, że w celu dostosowania się do obowiązujących norm, docelowo zostaną docieplone wszystkie zewnętrzne ściany budynku. Docieplenia należy dokonać na całej wysokości elewacji.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</w:pPr>
      <w:r>
        <w:t>Prace przygotowawcze- skompletowanie materiałów, sprzętu i urządzeń, montaż rusztowań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</w:pPr>
      <w:r>
        <w:t>Wykonanie nowych okładzin ściennych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</w:pPr>
      <w:r>
        <w:t>Demontaż starej stolarki i parapetów,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  <w:spacing w:after="40"/>
      </w:pPr>
      <w:r>
        <w:t>Montaż nowej stolarki okiennej i drzwiowej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  <w:spacing w:line="290" w:lineRule="auto"/>
      </w:pPr>
      <w:r>
        <w:t>Demontaż rur spustowych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</w:pPr>
      <w:r>
        <w:t>Demontaż i sprawdzenie sprawności technicznej instalacji odgromowych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  <w:spacing w:after="40"/>
      </w:pPr>
      <w:r>
        <w:t>Na ścianach demontaż anten, oraz innych drobnych elementów znajdujących się na elewacjach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  <w:spacing w:line="290" w:lineRule="auto"/>
      </w:pPr>
      <w:r>
        <w:t>Demontaż obróbek blacharskich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</w:pPr>
      <w:r>
        <w:t>Sprawdzenie i przygotowanie powierzchni ścian, wyrównanie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2"/>
        </w:tabs>
        <w:ind w:left="440" w:firstLine="0"/>
      </w:pPr>
      <w:r>
        <w:t xml:space="preserve">Remont murków, schodów 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</w:pPr>
      <w:r>
        <w:t>Cięcie płyt styropianowych na potrzebne wymiary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  <w:ind w:right="1100"/>
      </w:pPr>
      <w:r>
        <w:t>Przyklejanie płyt termoizolacyjnych- dwuetapowo: I etap-całość ściany II etap- zabezpieczenie narożników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</w:pPr>
      <w:r>
        <w:t>Kołkowanie płyt termoizolacyjnych i kątowników aluminiowych z siatką.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</w:pPr>
      <w:r>
        <w:t>Wykonanie na styropianie warstwy ochronnej, zbrojonej tkaniną z włókna szklanego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</w:pPr>
      <w:r>
        <w:t>Montaż nowej instalacji odgromowej, dokonanie pomiarów sprawdzających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</w:pPr>
      <w:r>
        <w:t>Wykonanie nowych obróbek blacharskich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10"/>
        </w:tabs>
        <w:spacing w:after="80"/>
      </w:pPr>
      <w:r>
        <w:t>Wykonanie wyprawy elewacyjnej z masy tynkarskiej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58"/>
        </w:tabs>
        <w:ind w:left="400" w:firstLine="0"/>
      </w:pPr>
      <w:r>
        <w:t>Montaż rur spustowych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58"/>
        </w:tabs>
        <w:ind w:left="400" w:firstLine="0"/>
      </w:pPr>
      <w:r>
        <w:t>Wykonanie opaski wokół budynku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58"/>
        </w:tabs>
        <w:ind w:left="400" w:firstLine="0"/>
      </w:pPr>
      <w:r>
        <w:t>Demontaż rusztowań i uporządkowanie terenu wokół budynku</w:t>
      </w:r>
    </w:p>
    <w:p w:rsidR="005E4791" w:rsidRDefault="002A560F">
      <w:pPr>
        <w:pStyle w:val="Teksttreci20"/>
        <w:numPr>
          <w:ilvl w:val="0"/>
          <w:numId w:val="13"/>
        </w:numPr>
        <w:shd w:val="clear" w:color="auto" w:fill="auto"/>
        <w:tabs>
          <w:tab w:val="left" w:pos="758"/>
        </w:tabs>
        <w:spacing w:after="100"/>
        <w:ind w:left="400" w:firstLine="0"/>
      </w:pPr>
      <w:r>
        <w:lastRenderedPageBreak/>
        <w:t>Wykonanie zabudowy fos</w:t>
      </w:r>
    </w:p>
    <w:p w:rsidR="005E4791" w:rsidRDefault="002A560F">
      <w:pPr>
        <w:pStyle w:val="Teksttreci0"/>
        <w:numPr>
          <w:ilvl w:val="0"/>
          <w:numId w:val="11"/>
        </w:numPr>
        <w:shd w:val="clear" w:color="auto" w:fill="auto"/>
        <w:tabs>
          <w:tab w:val="left" w:pos="548"/>
        </w:tabs>
        <w:spacing w:after="160"/>
        <w:rPr>
          <w:sz w:val="22"/>
          <w:szCs w:val="22"/>
        </w:rPr>
      </w:pPr>
      <w:r>
        <w:rPr>
          <w:sz w:val="22"/>
          <w:szCs w:val="22"/>
        </w:rPr>
        <w:t>Określenia podstawowe</w:t>
      </w:r>
    </w:p>
    <w:p w:rsidR="005E4791" w:rsidRDefault="002A560F">
      <w:pPr>
        <w:pStyle w:val="Teksttreci0"/>
        <w:shd w:val="clear" w:color="auto" w:fill="auto"/>
      </w:pPr>
      <w:r>
        <w:t>Kontrakt - oznacza umowę o roboty budowlane, warunki techniczne wykonania robot, ofertę, rysunki oraz dokumenty jakie wyliczono w umowie.</w:t>
      </w:r>
    </w:p>
    <w:p w:rsidR="005E4791" w:rsidRDefault="002A560F">
      <w:pPr>
        <w:pStyle w:val="Teksttreci0"/>
        <w:shd w:val="clear" w:color="auto" w:fill="auto"/>
      </w:pPr>
      <w:r>
        <w:t>Wada - jakakolwiek część robót budowlanych wykonana niezgodnie z dokumentacja projektowa, specyfikacjami technicznymi lub innymi dokumentami umowy.</w:t>
      </w:r>
    </w:p>
    <w:p w:rsidR="005E4791" w:rsidRDefault="002A560F">
      <w:pPr>
        <w:pStyle w:val="Teksttreci0"/>
        <w:shd w:val="clear" w:color="auto" w:fill="auto"/>
      </w:pPr>
      <w:r>
        <w:t>Cena kontraktowa - kwota wymieniona w umowie jako wynagrodzenie należne Wykonawcy za wykonanie robót budowlanych wraz z usunięciem wad, zgodnie warunków postanowieniami warunków umowy.</w:t>
      </w:r>
    </w:p>
    <w:p w:rsidR="005E4791" w:rsidRDefault="002A560F">
      <w:pPr>
        <w:pStyle w:val="Teksttreci0"/>
        <w:shd w:val="clear" w:color="auto" w:fill="auto"/>
      </w:pPr>
      <w:r>
        <w:t>Termin wykonania - czas uzgodniony w umowie na wykonanie i uzgodnienie całości lub części robót budowlanych wraz z przeprowadzeniem prób końcowych, mierzony od daty rozpoczęcia do daty zakończenia.</w:t>
      </w:r>
    </w:p>
    <w:p w:rsidR="005E4791" w:rsidRDefault="002A560F">
      <w:pPr>
        <w:pStyle w:val="Teksttreci0"/>
        <w:shd w:val="clear" w:color="auto" w:fill="auto"/>
      </w:pPr>
      <w:r>
        <w:t>Operaty kolaudacyjne - wszystkie dokumenty umowy z odnotowanymi zmianami zaistniałymi w czasie realizacji robót budowlanych, wynikami wykonanych badań, pomiarów, przeprowadzonych prób, geodezyjna inwentaryzacja robót oraz zestawienie ilości wykonanych robót, stanowiące podstawę do ich oceny i odbioru</w:t>
      </w:r>
    </w:p>
    <w:p w:rsidR="005E4791" w:rsidRDefault="002A560F">
      <w:pPr>
        <w:pStyle w:val="Teksttreci0"/>
        <w:shd w:val="clear" w:color="auto" w:fill="auto"/>
      </w:pPr>
      <w:r>
        <w:t>końcowego.</w:t>
      </w:r>
    </w:p>
    <w:p w:rsidR="005E4791" w:rsidRDefault="002A560F">
      <w:pPr>
        <w:pStyle w:val="Teksttreci0"/>
        <w:shd w:val="clear" w:color="auto" w:fill="auto"/>
      </w:pPr>
      <w:r>
        <w:t>Odbiór robót zanikających i ulęgających zakryciu - odbiór polegający na ocenie ilości i</w:t>
      </w:r>
    </w:p>
    <w:p w:rsidR="005E4791" w:rsidRDefault="002A560F">
      <w:pPr>
        <w:pStyle w:val="Teksttreci0"/>
        <w:shd w:val="clear" w:color="auto" w:fill="auto"/>
      </w:pPr>
      <w:r>
        <w:t>jakości wykonanych robót, które w dalszym procesie realizacji zanikają lub ulegają zakryciu.</w:t>
      </w:r>
    </w:p>
    <w:p w:rsidR="005E4791" w:rsidRDefault="002A560F">
      <w:pPr>
        <w:pStyle w:val="Teksttreci0"/>
        <w:shd w:val="clear" w:color="auto" w:fill="auto"/>
      </w:pPr>
      <w:r>
        <w:t>Odbiór częściowy - odbiór polegający na ocenie ilości, jakości oraz ustaleniu wynagrodzenia za wykonaną część robot, dla której w szczególnych warunkach umowy został przewidziany odrębny termin zakończenia i odbioru lub która została wbrew postanowieniom warunków umowy zajęta w użytkowanie przez Zamawiającego.</w:t>
      </w:r>
    </w:p>
    <w:p w:rsidR="005E4791" w:rsidRDefault="002A560F">
      <w:pPr>
        <w:pStyle w:val="Teksttreci0"/>
        <w:shd w:val="clear" w:color="auto" w:fill="auto"/>
      </w:pPr>
      <w:r>
        <w:t>Odbiór końcowy - odbiór polegający na ocenie ilości i jakości całości wykonanych robót oraz ustaleniu końcowego wynagrodzenia za ich wykonanie zgodnie warunków postanowieniami warunków umowy.</w:t>
      </w:r>
    </w:p>
    <w:p w:rsidR="005E4791" w:rsidRDefault="002A560F">
      <w:pPr>
        <w:pStyle w:val="Teksttreci0"/>
        <w:shd w:val="clear" w:color="auto" w:fill="auto"/>
      </w:pPr>
      <w:r>
        <w:t>Odbiór ostateczny - odbiór polegający na ocenie wykonanych robót związanych z usunięciem wad powstałych i ujawnionych w okresie gwarancyjnym.</w:t>
      </w:r>
    </w:p>
    <w:p w:rsidR="005E4791" w:rsidRDefault="002A560F">
      <w:pPr>
        <w:pStyle w:val="Teksttreci0"/>
        <w:shd w:val="clear" w:color="auto" w:fill="auto"/>
      </w:pPr>
      <w:r>
        <w:t>Obiekt budowlany - budynek wraz z instalacjami i urządzeniami technicznymi.</w:t>
      </w:r>
    </w:p>
    <w:p w:rsidR="005E4791" w:rsidRDefault="002A560F">
      <w:pPr>
        <w:pStyle w:val="Teksttreci0"/>
        <w:shd w:val="clear" w:color="auto" w:fill="auto"/>
      </w:pPr>
      <w:r>
        <w:t>Obiekty kubaturowe - budynki wiaty itp.</w:t>
      </w:r>
    </w:p>
    <w:p w:rsidR="005E4791" w:rsidRDefault="002A560F">
      <w:pPr>
        <w:pStyle w:val="Teksttreci0"/>
        <w:shd w:val="clear" w:color="auto" w:fill="auto"/>
      </w:pPr>
      <w:r>
        <w:t>Budynek - obiekt budowlany trwale związany z gruntem posiadający fundament idach.</w:t>
      </w:r>
    </w:p>
    <w:p w:rsidR="005E4791" w:rsidRDefault="002A560F">
      <w:pPr>
        <w:pStyle w:val="Teksttreci0"/>
        <w:shd w:val="clear" w:color="auto" w:fill="auto"/>
      </w:pPr>
      <w:r>
        <w:t>Teren budowy - przestrzeń, w której prowadzone są roboty budowle wraz z przestrzenia zajmowana przez urządzenia zaplecza budowy.</w:t>
      </w:r>
    </w:p>
    <w:p w:rsidR="005E4791" w:rsidRDefault="002A560F">
      <w:pPr>
        <w:pStyle w:val="Teksttreci0"/>
        <w:shd w:val="clear" w:color="auto" w:fill="auto"/>
      </w:pPr>
      <w:r>
        <w:t>Droga tymczasowa - wydzielony pas terenu przeznaczony do ruchu pojazdów związanych z dostępem do placu budowy lub wykorzystywana jako droga transportowa, usuwana na zakończenie robót.</w:t>
      </w:r>
    </w:p>
    <w:p w:rsidR="005E4791" w:rsidRDefault="002A560F">
      <w:pPr>
        <w:pStyle w:val="Teksttreci0"/>
        <w:shd w:val="clear" w:color="auto" w:fill="auto"/>
      </w:pPr>
      <w:r>
        <w:t>Dziennik budowy - oznacza oficjalny dziennik budowy, przechowywany przez Wykonawcę na placu budowy, zgodnie z polskim prawem budowlanym {Dziennik Budowy].</w:t>
      </w:r>
    </w:p>
    <w:p w:rsidR="005E4791" w:rsidRDefault="002A560F">
      <w:pPr>
        <w:pStyle w:val="Teksttreci0"/>
        <w:shd w:val="clear" w:color="auto" w:fill="auto"/>
      </w:pPr>
      <w:r>
        <w:t>Książka obmiarów - oznacza dziennik, w którym wszystkie obmiary robót są zapisane, łącznie z objaśnieniami innymi związanymi danymi.</w:t>
      </w:r>
    </w:p>
    <w:p w:rsidR="005E4791" w:rsidRDefault="002A560F">
      <w:pPr>
        <w:pStyle w:val="Teksttreci0"/>
        <w:shd w:val="clear" w:color="auto" w:fill="auto"/>
      </w:pPr>
      <w:r>
        <w:t>Podłoże - grunt rodzimy lub nasypowy, leżący pod nawierzchnią do głębokości przemarzania.</w:t>
      </w:r>
    </w:p>
    <w:p w:rsidR="005E4791" w:rsidRDefault="002A560F">
      <w:pPr>
        <w:pStyle w:val="Teksttreci0"/>
        <w:shd w:val="clear" w:color="auto" w:fill="auto"/>
      </w:pPr>
      <w:r>
        <w:lastRenderedPageBreak/>
        <w:t>Pręty stalowe wiotkie - pręty stalowe o przekroju kołowym gładkie lub żebrowane o średnicy do 40 mm.</w:t>
      </w:r>
    </w:p>
    <w:p w:rsidR="005E4791" w:rsidRDefault="002A560F">
      <w:pPr>
        <w:pStyle w:val="Teksttreci0"/>
        <w:shd w:val="clear" w:color="auto" w:fill="auto"/>
      </w:pPr>
      <w:r>
        <w:t xml:space="preserve">Zbrojenie niesprężyste - zbrojenie konstrukcji betonowej nie wprowadzające do niej </w:t>
      </w:r>
      <w:proofErr w:type="spellStart"/>
      <w:r>
        <w:t>naprężeń</w:t>
      </w:r>
      <w:proofErr w:type="spellEnd"/>
      <w:r>
        <w:t xml:space="preserve"> w sposób czynny.</w:t>
      </w:r>
    </w:p>
    <w:p w:rsidR="005E4791" w:rsidRDefault="002A560F">
      <w:pPr>
        <w:pStyle w:val="Teksttreci0"/>
        <w:shd w:val="clear" w:color="auto" w:fill="auto"/>
        <w:spacing w:after="0"/>
      </w:pPr>
      <w:r>
        <w:t>Beton zwykły - beton o gęstości powyżej 1,8 kg/dcm</w:t>
      </w:r>
      <w:r>
        <w:rPr>
          <w:vertAlign w:val="superscript"/>
        </w:rPr>
        <w:t>3</w:t>
      </w:r>
      <w:r>
        <w:t xml:space="preserve"> wykonany z cementu, wody, kruszywa mineralnego o frakcjach piaskowych i grubszych oraz ewentualnych dodatków mineralnych i</w:t>
      </w:r>
    </w:p>
    <w:p w:rsidR="005E4791" w:rsidRDefault="002A560F">
      <w:pPr>
        <w:pStyle w:val="Teksttreci0"/>
        <w:shd w:val="clear" w:color="auto" w:fill="auto"/>
      </w:pPr>
      <w:r>
        <w:t>domieszek chemicznych.</w:t>
      </w:r>
    </w:p>
    <w:p w:rsidR="005E4791" w:rsidRDefault="002A560F">
      <w:pPr>
        <w:pStyle w:val="Teksttreci0"/>
        <w:shd w:val="clear" w:color="auto" w:fill="auto"/>
      </w:pPr>
      <w:r>
        <w:t>Mieszanka betonowa - mieszanina wszystkich składników przed związaniem betonu</w:t>
      </w:r>
    </w:p>
    <w:p w:rsidR="005E4791" w:rsidRDefault="002A560F">
      <w:pPr>
        <w:pStyle w:val="Teksttreci0"/>
        <w:shd w:val="clear" w:color="auto" w:fill="auto"/>
      </w:pPr>
      <w:r>
        <w:t>Zaczyn cementowy - mieszanina cementu i wody</w:t>
      </w:r>
    </w:p>
    <w:p w:rsidR="005E4791" w:rsidRDefault="002A560F">
      <w:pPr>
        <w:pStyle w:val="Teksttreci0"/>
        <w:shd w:val="clear" w:color="auto" w:fill="auto"/>
      </w:pPr>
      <w:r>
        <w:t>Izolacja termiczna - warstwa materiału o dużym oporze cieplnym zapobiegająca nadmiernemu odpływowi ciepła z budynku</w:t>
      </w:r>
    </w:p>
    <w:p w:rsidR="005E4791" w:rsidRDefault="002A560F">
      <w:pPr>
        <w:pStyle w:val="Teksttreci0"/>
        <w:shd w:val="clear" w:color="auto" w:fill="auto"/>
      </w:pPr>
      <w:r>
        <w:t>Izolacja akustyczna - warstwa materiału o dużym oporze akustycznym zapobiegająca rozprzestrzenianiu się hałasu</w:t>
      </w:r>
    </w:p>
    <w:p w:rsidR="005E4791" w:rsidRDefault="002A560F">
      <w:pPr>
        <w:pStyle w:val="Teksttreci0"/>
        <w:shd w:val="clear" w:color="auto" w:fill="auto"/>
      </w:pPr>
      <w:r>
        <w:t>Kierownik budowy - osoba wyznaczona przez Wykonawcę , upoważniona do kierowania robotami, ponoszącą odpowiedzialność za prowadzenie budowy.</w:t>
      </w:r>
    </w:p>
    <w:p w:rsidR="005E4791" w:rsidRDefault="002A560F">
      <w:pPr>
        <w:pStyle w:val="Teksttreci0"/>
        <w:shd w:val="clear" w:color="auto" w:fill="auto"/>
      </w:pPr>
      <w:r>
        <w:t>Inżynier - osoba prawna lub fizyczna, w tym również pracownik Zamawiającego, wyznaczona przez Zamawiającego do reprezentowania jego interesów przez sprawowanie kontroli zgodności realizacji robót budowlanych z dokumentacja projektowa, specyfikacjami technicznymi, przepisami, zasadami wiedzy technicznej oraz postanowieniami warunków umowy ( w rozumieniu Ustawy Prawo Budowlane - Inżynierem określa się inspektora nadzoru - koordynatora).</w:t>
      </w:r>
    </w:p>
    <w:p w:rsidR="005E4791" w:rsidRDefault="002A560F">
      <w:pPr>
        <w:pStyle w:val="Teksttreci0"/>
        <w:shd w:val="clear" w:color="auto" w:fill="auto"/>
      </w:pPr>
      <w:r>
        <w:t>Inspektor - osoba wyznaczona przez Inwestora do nadzoru nad prawidłowym przebiegiem procesu inwestycyjnego.</w:t>
      </w:r>
    </w:p>
    <w:p w:rsidR="005E4791" w:rsidRDefault="002A560F">
      <w:pPr>
        <w:pStyle w:val="Teksttreci0"/>
        <w:shd w:val="clear" w:color="auto" w:fill="auto"/>
      </w:pPr>
      <w:r>
        <w:t>Projektant - uprawniona osoba prawna lub fizyczna będąca autorem dokumentacji projektowej.</w:t>
      </w:r>
    </w:p>
    <w:p w:rsidR="005E4791" w:rsidRDefault="002A560F">
      <w:pPr>
        <w:pStyle w:val="Teksttreci0"/>
        <w:shd w:val="clear" w:color="auto" w:fill="auto"/>
      </w:pPr>
      <w:r>
        <w:t>Specyfikacja - oznacza dokument tak zatytułowany zawierający zbiór wytycznych i wymagań określający warunki i sposoby wykonania, kontroli, odbioru, obmiaru i płatności za roboty budowlane, włączony do kontraktu.</w:t>
      </w:r>
    </w:p>
    <w:p w:rsidR="005E4791" w:rsidRDefault="002A560F">
      <w:pPr>
        <w:pStyle w:val="Teksttreci0"/>
        <w:shd w:val="clear" w:color="auto" w:fill="auto"/>
      </w:pPr>
      <w:r>
        <w:t>Rysunki - oznaczają rysunki włączone do kontraktu oraz wszelkie rysunki dodatkowe i zamienne wydane przez Zamawiającego zgodnie z kontraktem.</w:t>
      </w:r>
    </w:p>
    <w:p w:rsidR="005E4791" w:rsidRDefault="002A560F">
      <w:pPr>
        <w:pStyle w:val="Teksttreci0"/>
        <w:shd w:val="clear" w:color="auto" w:fill="auto"/>
        <w:spacing w:after="0"/>
      </w:pPr>
      <w:r>
        <w:t>Roboty budowlane - należy przez to rozumieć budowę, a także prace polegające na</w:t>
      </w:r>
    </w:p>
    <w:p w:rsidR="005E4791" w:rsidRDefault="002A560F">
      <w:pPr>
        <w:pStyle w:val="Teksttreci0"/>
        <w:shd w:val="clear" w:color="auto" w:fill="auto"/>
      </w:pPr>
      <w:r>
        <w:t>przebudowie, montażu, remoncie lub rozbiórce obiektu budowlanego.</w:t>
      </w:r>
    </w:p>
    <w:p w:rsidR="005E4791" w:rsidRDefault="002A560F">
      <w:pPr>
        <w:pStyle w:val="Teksttreci0"/>
        <w:shd w:val="clear" w:color="auto" w:fill="auto"/>
      </w:pPr>
      <w:r>
        <w:t>Urządzenia budowlane - urządzenia techniczne związane z obiektem budowlanym zapewniające możliwość użytkowania obiektu zgodnie z jego przeznaczeniem, jak przyłącza i urządzenia instalacyjne, w tym służce oczyszczaniu lub gromadzeniu ścieków, a także przejazdy, ogrodzenia, place postojowe i place pod śmietniki.</w:t>
      </w:r>
    </w:p>
    <w:p w:rsidR="005E4791" w:rsidRDefault="002A560F">
      <w:pPr>
        <w:pStyle w:val="Teksttreci0"/>
        <w:shd w:val="clear" w:color="auto" w:fill="auto"/>
      </w:pPr>
      <w:r>
        <w:t>Pozwolenie na budowę - decyzja administracyjna zezwalającą na rozpoczęcie i prowadzenie budowy lub wykonywanie robót budowlanych innych niż budowa obiektu budowlanego</w:t>
      </w:r>
    </w:p>
    <w:p w:rsidR="005E4791" w:rsidRDefault="002A560F">
      <w:pPr>
        <w:pStyle w:val="Teksttreci0"/>
        <w:shd w:val="clear" w:color="auto" w:fill="auto"/>
      </w:pPr>
      <w:r>
        <w:t>Dokumentacja budowy - należy przez to rozumieć pozwolenie na budowę wraz z załączonym projektem budowlanym, dziennik budowy, protokoły odbiorów częściowych i końcowych, w miarę potrzeby rysunki i opisy służące realizacji obiektu, operaty geodezyjne i książki obmiarów, a w przypadku realizacji obiektów metoda</w:t>
      </w:r>
    </w:p>
    <w:p w:rsidR="005E4791" w:rsidRDefault="002A560F">
      <w:pPr>
        <w:pStyle w:val="Teksttreci0"/>
        <w:shd w:val="clear" w:color="auto" w:fill="auto"/>
      </w:pPr>
      <w:r>
        <w:t>montażu także dziennik montażu.</w:t>
      </w:r>
    </w:p>
    <w:p w:rsidR="005E4791" w:rsidRDefault="002A560F">
      <w:pPr>
        <w:pStyle w:val="Teksttreci0"/>
        <w:shd w:val="clear" w:color="auto" w:fill="auto"/>
      </w:pPr>
      <w:r>
        <w:lastRenderedPageBreak/>
        <w:t>Dokumentacja powykonawcza - dokumentacja budowy z naniesionymi zmianami dokonanymi w toku wykonywania robót oraz geodezyjnymi pomiarami powykonawczymi sporządzona przez Wykonawcę.</w:t>
      </w:r>
    </w:p>
    <w:p w:rsidR="005E4791" w:rsidRDefault="002A560F">
      <w:pPr>
        <w:pStyle w:val="Teksttreci0"/>
        <w:shd w:val="clear" w:color="auto" w:fill="auto"/>
      </w:pPr>
      <w:r>
        <w:t>Aprobata techniczna - pozytywna ocena techniczna wyrobu, stwierdzająca jego przydatność do stosowania w budownictwie.</w:t>
      </w:r>
    </w:p>
    <w:p w:rsidR="005E4791" w:rsidRDefault="002A560F">
      <w:pPr>
        <w:pStyle w:val="Teksttreci0"/>
        <w:shd w:val="clear" w:color="auto" w:fill="auto"/>
      </w:pPr>
      <w:r>
        <w:t xml:space="preserve">Właściwy organ - należy przez to rozumieć organ nadzoru </w:t>
      </w:r>
      <w:proofErr w:type="spellStart"/>
      <w:r>
        <w:t>architektoniczno</w:t>
      </w:r>
      <w:proofErr w:type="spellEnd"/>
      <w:r>
        <w:t xml:space="preserve"> - budowlanego lub organ specjalistycznego nadzoru budowlanego.</w:t>
      </w:r>
    </w:p>
    <w:p w:rsidR="005E4791" w:rsidRDefault="002A560F">
      <w:pPr>
        <w:pStyle w:val="Teksttreci0"/>
        <w:shd w:val="clear" w:color="auto" w:fill="auto"/>
      </w:pPr>
      <w:r>
        <w:t xml:space="preserve">Wyrób budowlany - należy przez to rozumieć wyrób w rozumieniu przepisów o ocenie zgodności, wytworzony w celu wbudowania, wmontowania, zainstalowania lub zastosowania w sposób trwały w obiekcie budowlanym, wprowadzony do obrotu jako wyrób pojedynczy lub jako zestaw wyrobów do stosowania we wzajemnym </w:t>
      </w:r>
      <w:proofErr w:type="spellStart"/>
      <w:r>
        <w:t>połaczeniu</w:t>
      </w:r>
      <w:proofErr w:type="spellEnd"/>
      <w:r>
        <w:t xml:space="preserve"> stanowiącym integralna część użytkową.</w:t>
      </w:r>
    </w:p>
    <w:p w:rsidR="005E4791" w:rsidRDefault="002A560F">
      <w:pPr>
        <w:pStyle w:val="Teksttreci0"/>
        <w:shd w:val="clear" w:color="auto" w:fill="auto"/>
      </w:pPr>
      <w:r>
        <w:t>Obszar oddziaływania obiektu - należy przez to rozumieć teren wyznaczony w otoczeniu budowlanym na podstawie odrębnych przepisów, wprowadzających związane z tym obiektem ograniczenia w zagospodarowaniu tego terenu.</w:t>
      </w:r>
    </w:p>
    <w:p w:rsidR="005E4791" w:rsidRDefault="002A560F">
      <w:pPr>
        <w:pStyle w:val="Teksttreci0"/>
        <w:shd w:val="clear" w:color="auto" w:fill="auto"/>
      </w:pPr>
      <w:r>
        <w:t>Rejestr obmiarów - należy przez to rozumieć zaakceptowana przez inspektora nadzoru książkę z ponumerowanymi stronami, służącą do wpisywania przez Wykonawcę obmiaru dokonanych robót w formie wyliczeń, szkiców i ewentualnie dodatkowych załączników. Wpisy w rejestrze obmiarów podlegają potwierdzeniu przez inspektora nadzoru budowlanego.</w:t>
      </w:r>
    </w:p>
    <w:p w:rsidR="005E4791" w:rsidRDefault="002A560F">
      <w:pPr>
        <w:pStyle w:val="Teksttreci0"/>
        <w:shd w:val="clear" w:color="auto" w:fill="auto"/>
      </w:pPr>
      <w:r>
        <w:t>Cegły i pustaki budowlane - elementy konstrukcyjne konstrukcji murowych.</w:t>
      </w:r>
    </w:p>
    <w:p w:rsidR="005E4791" w:rsidRDefault="002A560F">
      <w:pPr>
        <w:pStyle w:val="Teksttreci0"/>
        <w:shd w:val="clear" w:color="auto" w:fill="auto"/>
      </w:pPr>
      <w:r>
        <w:t>Budowla ziemna - budowla wykonana w gruncie lub z gruntu albo rozdrobnionych odpadów przemysłowych, spełniająca warunki stateczności i odwodnienia.</w:t>
      </w:r>
    </w:p>
    <w:p w:rsidR="005E4791" w:rsidRDefault="002A560F">
      <w:pPr>
        <w:pStyle w:val="Teksttreci0"/>
        <w:shd w:val="clear" w:color="auto" w:fill="auto"/>
      </w:pPr>
      <w:r>
        <w:t>Wysokość nasypu lub głębokość wykopu - różnica rzędnej terenu i rzędnej robót ziemnych, wyznaczonych w osi nasypu lub wykopu,</w:t>
      </w:r>
    </w:p>
    <w:p w:rsidR="005E4791" w:rsidRDefault="002A560F">
      <w:pPr>
        <w:pStyle w:val="Teksttreci0"/>
        <w:shd w:val="clear" w:color="auto" w:fill="auto"/>
      </w:pPr>
      <w:r>
        <w:t>Wykop płytki - wykop, którego głębokość jest mniejsza niż 1 m.</w:t>
      </w:r>
    </w:p>
    <w:p w:rsidR="005E4791" w:rsidRDefault="002A560F">
      <w:pPr>
        <w:pStyle w:val="Teksttreci0"/>
        <w:shd w:val="clear" w:color="auto" w:fill="auto"/>
      </w:pPr>
      <w:r>
        <w:t>Wykop średni - wykop, którego głębokość jest zawarta w granicach od 1 do 3 m.</w:t>
      </w:r>
    </w:p>
    <w:p w:rsidR="005E4791" w:rsidRDefault="002A560F">
      <w:pPr>
        <w:pStyle w:val="Teksttreci0"/>
        <w:shd w:val="clear" w:color="auto" w:fill="auto"/>
      </w:pPr>
      <w:r>
        <w:t>Wykop głęboki - wykop, którego głębokość przekracza 3 m</w:t>
      </w:r>
    </w:p>
    <w:p w:rsidR="005E4791" w:rsidRDefault="002A560F">
      <w:pPr>
        <w:pStyle w:val="Teksttreci0"/>
        <w:shd w:val="clear" w:color="auto" w:fill="auto"/>
      </w:pPr>
      <w:r>
        <w:t>Odkład - miejsce wbudowania lub składowania (odwiezienia) gruntów pozyskanych w czasie wykonywania wykopów, a nie wykorzystanych do budowy nasypów oraz innych prac związanych z budową.</w:t>
      </w:r>
    </w:p>
    <w:p w:rsidR="005E4791" w:rsidRDefault="002A560F">
      <w:pPr>
        <w:pStyle w:val="Teksttreci0"/>
        <w:shd w:val="clear" w:color="auto" w:fill="auto"/>
      </w:pPr>
      <w:r>
        <w:t>Przedmiar robót - zestawienie przewidzianych do wykonania robót wg technologicznej kolejności ich wykonania wraz z obliczeniami i podaniem ilości robót w ustalonych jednostkach pomiarowych.</w:t>
      </w:r>
    </w:p>
    <w:p w:rsidR="005E4791" w:rsidRDefault="002A560F">
      <w:pPr>
        <w:pStyle w:val="Teksttreci0"/>
        <w:shd w:val="clear" w:color="auto" w:fill="auto"/>
      </w:pPr>
      <w:r>
        <w:t>Laboratorium - należy przez to rozumieć laboratorium jednostki naukowej - Zamawiającego, Wykonawcy lub inne laboratorium badawcze zaakceptowane przez Zamawiającego, niezbędne do przeprowadzania badań i prób związanych z ocena jakości stosowanych wyrobów budowlanych oraz rodzajów prowadzonych robót.</w:t>
      </w:r>
    </w:p>
    <w:p w:rsidR="005E4791" w:rsidRDefault="002A560F">
      <w:pPr>
        <w:pStyle w:val="Teksttreci0"/>
        <w:shd w:val="clear" w:color="auto" w:fill="auto"/>
      </w:pPr>
      <w:r>
        <w:t>Odpowiednia zgodność - należy przez to rozumieć zgodność wykonanych robót dopuszczalnymi tolerancjami, a jeśli granice tolerancji nie zostały określone - z przeciętnymi tolerancjami przyjmowanymi zwyczajowo dla danego rodzaju robót budowlanych.</w:t>
      </w:r>
    </w:p>
    <w:p w:rsidR="005E4791" w:rsidRDefault="002A560F">
      <w:pPr>
        <w:pStyle w:val="Teksttreci0"/>
        <w:shd w:val="clear" w:color="auto" w:fill="auto"/>
        <w:spacing w:after="0"/>
      </w:pPr>
      <w:r>
        <w:t>Materiały - wszelkie materiały naturalne i wytwarzane niezbędne do wykonania robót, zgodnie z</w:t>
      </w:r>
    </w:p>
    <w:p w:rsidR="005E4791" w:rsidRDefault="002A560F">
      <w:pPr>
        <w:pStyle w:val="Teksttreci0"/>
        <w:shd w:val="clear" w:color="auto" w:fill="auto"/>
        <w:spacing w:after="0"/>
      </w:pPr>
      <w:r>
        <w:t>dokumentacja projektowa i specyfikacjami technicznymi, zaakceptowane przez inspektora</w:t>
      </w:r>
    </w:p>
    <w:p w:rsidR="005E4791" w:rsidRDefault="002A560F">
      <w:pPr>
        <w:pStyle w:val="Teksttreci0"/>
        <w:shd w:val="clear" w:color="auto" w:fill="auto"/>
      </w:pPr>
      <w:r>
        <w:t>nadzoru.</w:t>
      </w:r>
    </w:p>
    <w:p w:rsidR="005E4791" w:rsidRDefault="002A560F">
      <w:pPr>
        <w:pStyle w:val="Teksttreci0"/>
        <w:shd w:val="clear" w:color="auto" w:fill="auto"/>
      </w:pPr>
      <w:r>
        <w:lastRenderedPageBreak/>
        <w:t>Certyfikat zgodności - dokument wydany zgodnie z zasadami systemu certyfikacji wykazujący, że zapewniono odpowiedni stopień zaufania, iż należycie zidentyfikowano wyrób, proces lub usługa są zgodne z określoną norma lub innymi dokumentami normatywnymi w odniesieniu do wyrobów dopuszczonych do obrotu i</w:t>
      </w:r>
    </w:p>
    <w:p w:rsidR="005E4791" w:rsidRDefault="002A560F">
      <w:pPr>
        <w:pStyle w:val="Teksttreci0"/>
        <w:shd w:val="clear" w:color="auto" w:fill="auto"/>
        <w:spacing w:after="0"/>
      </w:pPr>
      <w:r>
        <w:t>stosowania. W budownictwie ( zgodnie z Ustawa z dnia 7 lipca 1994 r. Prawo Budowlane, art.</w:t>
      </w:r>
    </w:p>
    <w:p w:rsidR="005E4791" w:rsidRDefault="002A560F">
      <w:pPr>
        <w:pStyle w:val="Teksttreci0"/>
        <w:shd w:val="clear" w:color="auto" w:fill="auto"/>
      </w:pPr>
      <w:r>
        <w:t>10) certyfikat zgodności wykazuje, że zapewniono zgodność wyrobu z PN lub aprobata techniczna ( w wypadku wyrobów dla których nie ustalono PN).</w:t>
      </w:r>
    </w:p>
    <w:p w:rsidR="005E4791" w:rsidRDefault="002A560F">
      <w:pPr>
        <w:pStyle w:val="Teksttreci0"/>
        <w:shd w:val="clear" w:color="auto" w:fill="auto"/>
        <w:spacing w:after="160"/>
      </w:pPr>
      <w:r>
        <w:t>Znak zgodności - zastrzeżony znak, nadawany lub stosowany zgodnie z zasadami systemu certyfikacji, wskazujący, że zapewniono odpowiedni stopień zaufania iż dany wyrób, proces lub usługa są zgodne z określona norma lun innym dokumentem normatywnym.</w:t>
      </w:r>
    </w:p>
    <w:p w:rsidR="005E4791" w:rsidRDefault="002A560F">
      <w:pPr>
        <w:pStyle w:val="Teksttreci0"/>
        <w:numPr>
          <w:ilvl w:val="0"/>
          <w:numId w:val="11"/>
        </w:numPr>
        <w:shd w:val="clear" w:color="auto" w:fill="auto"/>
        <w:tabs>
          <w:tab w:val="left" w:pos="505"/>
        </w:tabs>
        <w:spacing w:after="140" w:line="262" w:lineRule="auto"/>
        <w:rPr>
          <w:sz w:val="22"/>
          <w:szCs w:val="22"/>
        </w:rPr>
      </w:pPr>
      <w:r>
        <w:rPr>
          <w:sz w:val="22"/>
          <w:szCs w:val="22"/>
        </w:rPr>
        <w:t>Ogólne wymagania dotyczące robót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robót jest odpowiedzialny za jakość ich wykonania oraz za ich zgodność z</w:t>
      </w:r>
    </w:p>
    <w:p w:rsidR="005E4791" w:rsidRDefault="002A560F">
      <w:pPr>
        <w:pStyle w:val="Teksttreci0"/>
        <w:shd w:val="clear" w:color="auto" w:fill="auto"/>
        <w:spacing w:after="0"/>
      </w:pPr>
      <w:r>
        <w:t>dokumentacja projektowa, specyfikacjami technicznymi i poleceniami inspektora</w:t>
      </w:r>
    </w:p>
    <w:p w:rsidR="005E4791" w:rsidRDefault="002A560F">
      <w:pPr>
        <w:pStyle w:val="Teksttreci0"/>
        <w:shd w:val="clear" w:color="auto" w:fill="auto"/>
      </w:pPr>
      <w:r>
        <w:t>nadzoru.</w:t>
      </w:r>
      <w:r w:rsidR="00C174F5">
        <w:t xml:space="preserve"> </w:t>
      </w:r>
      <w:r>
        <w:t>Wykonawca ponosi odpowiedzialność za dokładne wytyczenie w planie i wyznaczenie wysokości wszystkich elementów robót zgodnie z wymiarami i rzędnymi określonymi w dokumentacji projektowej lub przekazanymi na piśmie przez Zarządzającego realizacja umowy.</w:t>
      </w:r>
    </w:p>
    <w:p w:rsidR="005E4791" w:rsidRDefault="002A560F">
      <w:pPr>
        <w:pStyle w:val="Teksttreci0"/>
        <w:shd w:val="clear" w:color="auto" w:fill="auto"/>
        <w:spacing w:after="0"/>
      </w:pPr>
      <w:r>
        <w:t>Następstwa jakiegokolwiek błędu spowodowanego przez Wykonawcę w wytyczeniu i</w:t>
      </w:r>
    </w:p>
    <w:p w:rsidR="005E4791" w:rsidRDefault="002A560F">
      <w:pPr>
        <w:pStyle w:val="Teksttreci0"/>
        <w:shd w:val="clear" w:color="auto" w:fill="auto"/>
      </w:pPr>
      <w:r>
        <w:t>wyznaczeniu robót, jeżeli wymagać tego będzie Zarządzający realizacja umowy, zostaną poprawione przez Wykonawcę na własny koszt.</w:t>
      </w:r>
    </w:p>
    <w:p w:rsidR="005E4791" w:rsidRDefault="002A560F">
      <w:pPr>
        <w:pStyle w:val="Teksttreci0"/>
        <w:shd w:val="clear" w:color="auto" w:fill="auto"/>
        <w:spacing w:after="0"/>
      </w:pPr>
      <w:r>
        <w:t>Sprawdzenie wytyczenia robót lub wyznaczenie wysokości przez Zarządzającego realizacja umowy nie zwalnia Wykonawcy od odpowiedzialności za ich dokładność. Wykonawca zatrudni uprawnionego geodetę w odpowiednim wymiarze godzin pracy, który w razie potrzeby będzie służył pomocą Zarządzającemu realizacja umowy przy sprawdzeniu lokalizacji i rzędnych wyznaczonych przez Wykonawcę. Stabilizacja sieci punktów odwzorowania, założonej przez geodetę będzie zabezpieczona przez Wykonawcę, zaś w przypadku uszkodzenia lub usunięcia punktów przez personel Wykonawcy, zostaną one założone ponownie na jego koszt, również w przypadku gdy roboty budowlane wymagają ich usunięcia. Wykonawca w odpowiednim czasie powiadomi o potrzebie ich usunięcia i będzie zobowiązany do przeniesienia tych punktów. Decyzje inżyniera dotyczące akceptacji lub odrzucenia materiałów i elementów robót będą oparte na wymaganiach sformułowanych w umowie, projekcie wykonawczym i szczegółowych specyfikacjach technicznych, a także w normach i wytycznych wykonania i odbiory robót. Przy podejmowaniu decyzji Inżynier uwzględnia wyniki badań materiałów i jakości robót, dopuszczalne niedokładności normalnie występujące przy produkcji i przy badaniach materiałów, doświadczenia z przeszłości, wyniki badań naukowych oraz inne czynniki wpływające na</w:t>
      </w:r>
    </w:p>
    <w:p w:rsidR="005E4791" w:rsidRDefault="002A560F">
      <w:pPr>
        <w:pStyle w:val="Teksttreci0"/>
        <w:shd w:val="clear" w:color="auto" w:fill="auto"/>
        <w:spacing w:after="0"/>
      </w:pPr>
      <w:r>
        <w:t>rozważana kwestie. Polecenia Inżyniera będą wykonywane nie później niż w czasie przez niego</w:t>
      </w:r>
    </w:p>
    <w:p w:rsidR="005E4791" w:rsidRDefault="002A560F">
      <w:pPr>
        <w:pStyle w:val="Teksttreci0"/>
        <w:shd w:val="clear" w:color="auto" w:fill="auto"/>
        <w:spacing w:after="0"/>
      </w:pPr>
      <w:r>
        <w:t>wyznaczonym, po ich otrzymaniu przez Wykonawcę, pod groźbą wstrzymania robót. Skutki</w:t>
      </w:r>
    </w:p>
    <w:p w:rsidR="005E4791" w:rsidRDefault="002A560F">
      <w:pPr>
        <w:pStyle w:val="Teksttreci0"/>
        <w:shd w:val="clear" w:color="auto" w:fill="auto"/>
        <w:spacing w:after="300"/>
      </w:pPr>
      <w:r>
        <w:t>finansowe z tego tytułu poniesie Wykonawca.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Przekazanie placu budowy</w:t>
      </w:r>
    </w:p>
    <w:p w:rsidR="005E4791" w:rsidRDefault="002A560F">
      <w:pPr>
        <w:pStyle w:val="Teksttreci0"/>
        <w:shd w:val="clear" w:color="auto" w:fill="auto"/>
        <w:spacing w:after="0"/>
      </w:pPr>
      <w:r>
        <w:t>Zamawiający przekaże Wykonawcy miejsce wykonywania prac wraz ze wszystkimi wymaganymi uzgodnieniami prawnymi i administracyjnymi, lokalizacje i współrzędne punktów głównych oraz repery, dziennik budowy i księgę obmiarów robót oraz jeden egzemplarze dokumentacji</w:t>
      </w:r>
    </w:p>
    <w:p w:rsidR="005E4791" w:rsidRDefault="002A560F">
      <w:pPr>
        <w:pStyle w:val="Teksttreci0"/>
        <w:shd w:val="clear" w:color="auto" w:fill="auto"/>
        <w:spacing w:after="0"/>
      </w:pPr>
      <w:r>
        <w:t>projektowej (projekty budowlane i projekty wykonawcze) i jeden komplety specyfikacji</w:t>
      </w:r>
    </w:p>
    <w:p w:rsidR="005E4791" w:rsidRDefault="002A560F">
      <w:pPr>
        <w:pStyle w:val="Teksttreci0"/>
        <w:shd w:val="clear" w:color="auto" w:fill="auto"/>
        <w:spacing w:after="280"/>
        <w:jc w:val="both"/>
      </w:pPr>
      <w:r>
        <w:t xml:space="preserve">technicznej. Na Wykonawcy spoczywa odpowiedzialność za ochronę przekazanych mu punktów pomiarowych do chwili odbioru końcowego robót. Uszkodzone lub zniszczone znaki geodezyjne </w:t>
      </w:r>
      <w:r>
        <w:lastRenderedPageBreak/>
        <w:t>Wykonawca odtworzy i utrwali na własny koszt.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Dokumentacja powykonawcza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w ramach ceny kontraktowej winien wykonać dokumentacje powykonawcza całości</w:t>
      </w:r>
    </w:p>
    <w:p w:rsidR="005E4791" w:rsidRDefault="002A560F">
      <w:pPr>
        <w:pStyle w:val="Teksttreci0"/>
        <w:shd w:val="clear" w:color="auto" w:fill="auto"/>
        <w:spacing w:after="0"/>
      </w:pPr>
      <w:r>
        <w:t>wykonanych robót, w tym również dokumentacje geodezyjna. Wykonawca przekaże</w:t>
      </w:r>
    </w:p>
    <w:p w:rsidR="005E4791" w:rsidRDefault="002A560F">
      <w:pPr>
        <w:pStyle w:val="Teksttreci0"/>
        <w:shd w:val="clear" w:color="auto" w:fill="auto"/>
      </w:pPr>
      <w:r>
        <w:t xml:space="preserve">Zamawiającemu 3 </w:t>
      </w:r>
      <w:proofErr w:type="spellStart"/>
      <w:r>
        <w:t>kpl</w:t>
      </w:r>
      <w:proofErr w:type="spellEnd"/>
      <w:r>
        <w:t>. w/w dokumentacji.</w:t>
      </w:r>
    </w:p>
    <w:p w:rsidR="005E4791" w:rsidRDefault="002A560F">
      <w:pPr>
        <w:pStyle w:val="Teksttreci0"/>
        <w:shd w:val="clear" w:color="auto" w:fill="auto"/>
        <w:spacing w:after="0"/>
      </w:pPr>
      <w:r>
        <w:t>Dokumentacja zawierającą wszystkie wymienione wyżej dokumenty, winna być opracowana i</w:t>
      </w:r>
    </w:p>
    <w:p w:rsidR="005E4791" w:rsidRDefault="002A560F">
      <w:pPr>
        <w:pStyle w:val="Teksttreci0"/>
        <w:shd w:val="clear" w:color="auto" w:fill="auto"/>
        <w:spacing w:after="0"/>
      </w:pPr>
      <w:r>
        <w:t>skompletowana do dnia zgłoszenia przedmiotu umowy do odbioru. W dniu odbioru końcowego</w:t>
      </w:r>
    </w:p>
    <w:p w:rsidR="005E4791" w:rsidRDefault="002A560F">
      <w:pPr>
        <w:pStyle w:val="Teksttreci0"/>
        <w:shd w:val="clear" w:color="auto" w:fill="auto"/>
        <w:spacing w:after="280"/>
      </w:pPr>
      <w:r>
        <w:t>Wykonawca przekaże 3 egz. w/w dokumentacji.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Zgodność robót z dokumentacja techniczną i specyfikacjami technicznymi</w:t>
      </w:r>
    </w:p>
    <w:p w:rsidR="005E4791" w:rsidRDefault="002A560F">
      <w:pPr>
        <w:pStyle w:val="Teksttreci0"/>
        <w:shd w:val="clear" w:color="auto" w:fill="auto"/>
        <w:spacing w:after="0"/>
      </w:pPr>
      <w:r>
        <w:t>Dokumentacja projektowa i specyfikacja techniczna oraz inne dokumenty przekazane przez</w:t>
      </w:r>
    </w:p>
    <w:p w:rsidR="005E4791" w:rsidRDefault="002A560F">
      <w:pPr>
        <w:pStyle w:val="Teksttreci0"/>
        <w:shd w:val="clear" w:color="auto" w:fill="auto"/>
        <w:spacing w:after="0"/>
      </w:pPr>
      <w:r>
        <w:t>inspektora nadzoru, Wykonawcy stanowią część kontraktu, a wymagania wyszczególnione w</w:t>
      </w:r>
    </w:p>
    <w:p w:rsidR="005E4791" w:rsidRDefault="002A560F">
      <w:pPr>
        <w:pStyle w:val="Teksttreci0"/>
        <w:shd w:val="clear" w:color="auto" w:fill="auto"/>
        <w:spacing w:after="0"/>
      </w:pPr>
      <w:r>
        <w:t>choćby jednym z nich są obowiązujące dla Wykonawcy tak, jakby zawarte były w całej</w:t>
      </w:r>
    </w:p>
    <w:p w:rsidR="005E4791" w:rsidRDefault="002A560F">
      <w:pPr>
        <w:pStyle w:val="Teksttreci0"/>
        <w:shd w:val="clear" w:color="auto" w:fill="auto"/>
        <w:spacing w:after="0"/>
      </w:pPr>
      <w:r>
        <w:t xml:space="preserve">dokumentacji. W przypadku rozbieżności w ustaleniach poszczególnych dokumentów obowiązuje kolejność dokumentów zapisana w kontrakcie. Wykonawca nie może wykorzystywać błędów lub </w:t>
      </w:r>
      <w:proofErr w:type="spellStart"/>
      <w:r>
        <w:t>opuszczeń</w:t>
      </w:r>
      <w:proofErr w:type="spellEnd"/>
      <w:r>
        <w:t xml:space="preserve"> w dokumentach kontraktowych, a o ich wykryciu powinien natychmiast powiadomić</w:t>
      </w:r>
    </w:p>
    <w:p w:rsidR="005E4791" w:rsidRDefault="002A560F">
      <w:pPr>
        <w:pStyle w:val="Teksttreci0"/>
        <w:shd w:val="clear" w:color="auto" w:fill="auto"/>
        <w:spacing w:after="0"/>
      </w:pPr>
      <w:r>
        <w:t>inspektora nadzoru, który dokona odpowiednich zmian, poprawek lub interpretacji tych</w:t>
      </w:r>
    </w:p>
    <w:p w:rsidR="005E4791" w:rsidRDefault="002A560F">
      <w:pPr>
        <w:pStyle w:val="Teksttreci0"/>
        <w:shd w:val="clear" w:color="auto" w:fill="auto"/>
        <w:spacing w:after="0"/>
      </w:pPr>
      <w:r>
        <w:t>dokumentów. Wszystkie wykonane roboty i dostarczone materiały będą zgodne z dokumentacja</w:t>
      </w:r>
    </w:p>
    <w:p w:rsidR="005E4791" w:rsidRDefault="002A560F">
      <w:pPr>
        <w:pStyle w:val="Teksttreci0"/>
        <w:shd w:val="clear" w:color="auto" w:fill="auto"/>
        <w:spacing w:after="0"/>
      </w:pPr>
      <w:r>
        <w:t>projektowa i ST. Dane określone w dokumentacji projektowej i ST będą uważane za wartość</w:t>
      </w:r>
    </w:p>
    <w:p w:rsidR="005E4791" w:rsidRDefault="002A560F">
      <w:pPr>
        <w:pStyle w:val="Teksttreci0"/>
        <w:shd w:val="clear" w:color="auto" w:fill="auto"/>
        <w:spacing w:after="0"/>
      </w:pPr>
      <w:r>
        <w:t>docelowa, od których dopuszczalne są odchylenia w ramach określonego przedziału tolerancji.</w:t>
      </w:r>
    </w:p>
    <w:p w:rsidR="005E4791" w:rsidRDefault="002A560F">
      <w:pPr>
        <w:pStyle w:val="Teksttreci0"/>
        <w:shd w:val="clear" w:color="auto" w:fill="auto"/>
        <w:spacing w:after="0"/>
      </w:pPr>
      <w:r>
        <w:t>Cechy materiałów i elementów budowli musza być jednorodne i wykazywać bliska zgodność z</w:t>
      </w:r>
    </w:p>
    <w:p w:rsidR="005E4791" w:rsidRDefault="002A560F">
      <w:pPr>
        <w:pStyle w:val="Teksttreci0"/>
        <w:shd w:val="clear" w:color="auto" w:fill="auto"/>
        <w:spacing w:after="0"/>
      </w:pPr>
      <w:r>
        <w:t>określonymi wymaganiami, a rozrzuty tych cech nie mogą przekraczać dopuszczanego</w:t>
      </w:r>
    </w:p>
    <w:p w:rsidR="005E4791" w:rsidRDefault="002A560F">
      <w:pPr>
        <w:pStyle w:val="Teksttreci0"/>
        <w:shd w:val="clear" w:color="auto" w:fill="auto"/>
      </w:pPr>
      <w:r>
        <w:t>przedziału tolerancji.</w:t>
      </w:r>
    </w:p>
    <w:p w:rsidR="005E4791" w:rsidRDefault="002A560F">
      <w:pPr>
        <w:pStyle w:val="Teksttreci0"/>
        <w:shd w:val="clear" w:color="auto" w:fill="auto"/>
        <w:spacing w:after="0"/>
      </w:pPr>
      <w:r>
        <w:t>W przypadku gdy materiały lub roboty nie będą w pełni zgodne z dokumentacja projektowa lub</w:t>
      </w:r>
    </w:p>
    <w:p w:rsidR="005E4791" w:rsidRDefault="002A560F">
      <w:pPr>
        <w:pStyle w:val="Teksttreci0"/>
        <w:shd w:val="clear" w:color="auto" w:fill="auto"/>
        <w:spacing w:after="0"/>
      </w:pPr>
      <w:r>
        <w:t>ST i wpłynie to na niezadowalającą jakość elementów budowli, to takie materiały będą</w:t>
      </w:r>
    </w:p>
    <w:p w:rsidR="005E4791" w:rsidRDefault="002A560F">
      <w:pPr>
        <w:pStyle w:val="Teksttreci0"/>
        <w:shd w:val="clear" w:color="auto" w:fill="auto"/>
        <w:spacing w:after="0"/>
      </w:pPr>
      <w:r>
        <w:t>niezwłocznie zastąpione innymi, a roboty rozebrane na koszt Wykonawcy. W przypadku, gdy</w:t>
      </w:r>
    </w:p>
    <w:p w:rsidR="005E4791" w:rsidRDefault="002A560F">
      <w:pPr>
        <w:pStyle w:val="Teksttreci0"/>
        <w:shd w:val="clear" w:color="auto" w:fill="auto"/>
        <w:spacing w:after="0"/>
      </w:pPr>
      <w:r>
        <w:t>materiały lub roboty nie będą w pełni zgodne z dokumentacja techniczna lub ST, ale osiągnięto</w:t>
      </w:r>
    </w:p>
    <w:p w:rsidR="005E4791" w:rsidRDefault="002A560F">
      <w:pPr>
        <w:pStyle w:val="Teksttreci0"/>
        <w:shd w:val="clear" w:color="auto" w:fill="auto"/>
        <w:spacing w:after="0"/>
      </w:pPr>
      <w:r>
        <w:t>możliwa do zaakceptowania jakość elementów budowli, to inżynier może zaakceptować takie</w:t>
      </w:r>
    </w:p>
    <w:p w:rsidR="005E4791" w:rsidRDefault="002A560F">
      <w:pPr>
        <w:pStyle w:val="Teksttreci0"/>
        <w:shd w:val="clear" w:color="auto" w:fill="auto"/>
        <w:spacing w:after="0"/>
      </w:pPr>
      <w:r>
        <w:t>roboty i zgodzić się na ich pozostawienie, jednak zastosuje odpowiednie potracenia od ceny</w:t>
      </w:r>
    </w:p>
    <w:p w:rsidR="005E4791" w:rsidRDefault="002A560F">
      <w:pPr>
        <w:pStyle w:val="Teksttreci0"/>
        <w:shd w:val="clear" w:color="auto" w:fill="auto"/>
      </w:pPr>
      <w:r>
        <w:t>kontraktowej, zgodnie z ustaleniami szczegółowymi kontraktu.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Zabezpieczenie terenu budowy</w:t>
      </w:r>
    </w:p>
    <w:p w:rsidR="005E4791" w:rsidRDefault="002A560F">
      <w:pPr>
        <w:pStyle w:val="Teksttreci0"/>
        <w:shd w:val="clear" w:color="auto" w:fill="auto"/>
      </w:pPr>
      <w:r>
        <w:t>Wykonawca jest zobowiązany do zapewnienia i utrzymania bezpieczeństwa terenu budowy oraz robót poza placem budowy w okresie trwania realizacji kontraktu aż do zakończenia i odbioru końcowego robót, a w szczególności :</w:t>
      </w:r>
    </w:p>
    <w:p w:rsidR="005E4791" w:rsidRDefault="002A560F">
      <w:pPr>
        <w:pStyle w:val="Teksttreci0"/>
        <w:shd w:val="clear" w:color="auto" w:fill="auto"/>
        <w:spacing w:after="0"/>
      </w:pPr>
      <w:r>
        <w:t>-Zabezpieczy i utrzyma warunki bezpieczeństwa pracy i pobytu osób wykonujących czynności</w:t>
      </w:r>
    </w:p>
    <w:p w:rsidR="005E4791" w:rsidRDefault="002A560F">
      <w:pPr>
        <w:pStyle w:val="Teksttreci0"/>
        <w:shd w:val="clear" w:color="auto" w:fill="auto"/>
      </w:pPr>
      <w:r>
        <w:t>związane z budowa i nienaruszalność ich mienia służącego do pracy a także zabezpieczy teren budowy przed dostępem osób nieupoważnionych;</w:t>
      </w:r>
    </w:p>
    <w:p w:rsidR="005E4791" w:rsidRDefault="002A560F">
      <w:pPr>
        <w:pStyle w:val="Teksttreci0"/>
        <w:shd w:val="clear" w:color="auto" w:fill="auto"/>
      </w:pPr>
      <w:r>
        <w:t>-Fakt przystąpienia do robót Wykonawca obwieści publicznie przed ich rozpoczęciem w sposób uzgodniony z inspektorem nadzoru oraz przez umieszczenie w miejscach i ilościach uzgodnionych z inspektorem nadzoru. Tablice informacyjne będą utrzymywane przez Wykonawcę w dobrym stanie przez cały okres realizacji robót.</w:t>
      </w:r>
    </w:p>
    <w:p w:rsidR="005E4791" w:rsidRDefault="002A560F">
      <w:pPr>
        <w:pStyle w:val="Teksttreci0"/>
        <w:shd w:val="clear" w:color="auto" w:fill="auto"/>
        <w:spacing w:after="0"/>
      </w:pPr>
      <w:r>
        <w:t>-W czasie wykonywania robot Wykonawca dostarczy, zainstaluje i będzie obsługiwał wszystkie</w:t>
      </w:r>
    </w:p>
    <w:p w:rsidR="005E4791" w:rsidRDefault="002A560F">
      <w:pPr>
        <w:pStyle w:val="Teksttreci0"/>
        <w:shd w:val="clear" w:color="auto" w:fill="auto"/>
      </w:pPr>
      <w:r>
        <w:t xml:space="preserve">tymczasowe urządzenia zabezpieczające, takie jak : zapory, światła ostrzegawcze, sygnały itp., zapewniając w ten sposób bezpieczeństwo pojazdów i pieszych. Wykonawca zapewni stałe </w:t>
      </w:r>
      <w:r>
        <w:lastRenderedPageBreak/>
        <w:t>warunki widoczności (w dzień i w nocy) tych</w:t>
      </w:r>
    </w:p>
    <w:p w:rsidR="005E4791" w:rsidRDefault="002A560F">
      <w:pPr>
        <w:pStyle w:val="Teksttreci0"/>
        <w:shd w:val="clear" w:color="auto" w:fill="auto"/>
      </w:pPr>
      <w:r>
        <w:t>zapór i znaków, dla których jest to nieodzowne ze względu na bezpieczeństwo. Wszystkie znaki, zapory i inne urządzenia zabezpieczające będą akceptowane przez inspektora nadzoru.</w:t>
      </w:r>
    </w:p>
    <w:p w:rsidR="005E4791" w:rsidRDefault="002A560F">
      <w:pPr>
        <w:pStyle w:val="Teksttreci0"/>
        <w:shd w:val="clear" w:color="auto" w:fill="auto"/>
        <w:spacing w:after="0"/>
      </w:pPr>
      <w:r>
        <w:t>-Koszt zabezpieczenia terenu budowy i robót poza placem budowy nie podlega odrębnej</w:t>
      </w:r>
    </w:p>
    <w:p w:rsidR="005E4791" w:rsidRDefault="002A560F">
      <w:pPr>
        <w:pStyle w:val="Teksttreci0"/>
        <w:shd w:val="clear" w:color="auto" w:fill="auto"/>
        <w:spacing w:after="0"/>
      </w:pPr>
      <w:r>
        <w:t>zapłacie i przyjmuje się, że jest włączony w cenę kontraktowa. W cenę kontraktową włączony</w:t>
      </w:r>
    </w:p>
    <w:p w:rsidR="005E4791" w:rsidRDefault="002A560F">
      <w:pPr>
        <w:pStyle w:val="Teksttreci0"/>
        <w:shd w:val="clear" w:color="auto" w:fill="auto"/>
        <w:spacing w:after="0"/>
      </w:pPr>
      <w:r>
        <w:t>winien być także koszt wykonania poszczególnych obiektów zaplecza, drogi tymczasowe i</w:t>
      </w:r>
    </w:p>
    <w:p w:rsidR="005E4791" w:rsidRDefault="002A560F">
      <w:pPr>
        <w:pStyle w:val="Teksttreci0"/>
        <w:shd w:val="clear" w:color="auto" w:fill="auto"/>
      </w:pPr>
      <w:r>
        <w:t>montażowe oraz uzyskania, doprowadzenia,</w:t>
      </w:r>
    </w:p>
    <w:p w:rsidR="005E4791" w:rsidRDefault="002A560F">
      <w:pPr>
        <w:pStyle w:val="Teksttreci0"/>
        <w:shd w:val="clear" w:color="auto" w:fill="auto"/>
        <w:spacing w:after="0"/>
      </w:pPr>
      <w:r>
        <w:t>przyłączenia wszelkich czynników i mediów energetycznych na plac budowy, takich jak m.in. :</w:t>
      </w:r>
    </w:p>
    <w:p w:rsidR="005E4791" w:rsidRDefault="002A560F">
      <w:pPr>
        <w:pStyle w:val="Teksttreci0"/>
        <w:shd w:val="clear" w:color="auto" w:fill="auto"/>
        <w:spacing w:after="0"/>
      </w:pPr>
      <w:r>
        <w:t>energia elektryczna, gaz, woda, ścieki itp. W cenę kontraktową winny być włączone również</w:t>
      </w:r>
    </w:p>
    <w:p w:rsidR="005E4791" w:rsidRDefault="002A560F">
      <w:pPr>
        <w:pStyle w:val="Teksttreci0"/>
        <w:shd w:val="clear" w:color="auto" w:fill="auto"/>
      </w:pPr>
      <w:r>
        <w:t xml:space="preserve">wszelkie opłaty wstępne, przesyłowe i eksploatacyjne związane z korzystaniem z tych mediów w czasie trwania kontraktu oraz koszty ewentualnych likwidacji tych przyłączy i </w:t>
      </w:r>
      <w:proofErr w:type="spellStart"/>
      <w:r>
        <w:t>doprowadzeń</w:t>
      </w:r>
      <w:proofErr w:type="spellEnd"/>
      <w:r>
        <w:t xml:space="preserve"> po ukończeniu kontraktu. Zabezpieczenie korzystania z w/w czynników i mediów energetycznych należy do obowiązków Wykonawcy i w pełni jest on odpowiedzialny za uzyskanie wszystkich warunków technicznych przyłączenia, dokonanie uzgodnień, przeprowadzenie prac</w:t>
      </w:r>
    </w:p>
    <w:p w:rsidR="005E4791" w:rsidRDefault="002A560F">
      <w:pPr>
        <w:pStyle w:val="Teksttreci0"/>
        <w:shd w:val="clear" w:color="auto" w:fill="auto"/>
        <w:spacing w:after="0"/>
      </w:pPr>
      <w:r>
        <w:t>projektowych i otrzymanie niezbędnych pozwoleń i zezwoleń. Wykonawca w ramach kontraktu</w:t>
      </w:r>
    </w:p>
    <w:p w:rsidR="005E4791" w:rsidRDefault="002A560F">
      <w:pPr>
        <w:pStyle w:val="Teksttreci0"/>
        <w:shd w:val="clear" w:color="auto" w:fill="auto"/>
        <w:spacing w:after="0"/>
      </w:pPr>
      <w:r>
        <w:t>ma uprzątnąć plac budowy po zakończeniu każdego elementu robót i likwidacji placu budowy</w:t>
      </w:r>
    </w:p>
    <w:p w:rsidR="005E4791" w:rsidRDefault="002A560F">
      <w:pPr>
        <w:pStyle w:val="Teksttreci0"/>
        <w:shd w:val="clear" w:color="auto" w:fill="auto"/>
        <w:spacing w:after="280"/>
      </w:pPr>
      <w:r>
        <w:t>oraz doprowadzić go do stanu pierwotnego.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Ochrona środowiska</w:t>
      </w:r>
    </w:p>
    <w:p w:rsidR="005E4791" w:rsidRDefault="002A560F">
      <w:pPr>
        <w:pStyle w:val="Teksttreci0"/>
        <w:shd w:val="clear" w:color="auto" w:fill="auto"/>
      </w:pPr>
      <w:r>
        <w:t>Wykonawca ma obowiązek znać i stosować w czasie prowadzenia robot wszelkie przepisy dotyczące ochrony środowiska naturalnego.</w:t>
      </w:r>
    </w:p>
    <w:p w:rsidR="005E4791" w:rsidRDefault="002A560F">
      <w:pPr>
        <w:pStyle w:val="Teksttreci0"/>
        <w:shd w:val="clear" w:color="auto" w:fill="auto"/>
      </w:pPr>
      <w:r>
        <w:t>Stosując się do tych wymagań będzie miał szczególny wzgląd na:</w:t>
      </w:r>
    </w:p>
    <w:p w:rsidR="005E4791" w:rsidRDefault="002A560F">
      <w:pPr>
        <w:pStyle w:val="Teksttreci0"/>
        <w:shd w:val="clear" w:color="auto" w:fill="auto"/>
      </w:pPr>
      <w:r>
        <w:t>1) lokalizację baz, warsztatów, magazynów, składowisk, ukopów i dróg dojazdowych,</w:t>
      </w:r>
    </w:p>
    <w:p w:rsidR="005E4791" w:rsidRDefault="002A560F">
      <w:pPr>
        <w:pStyle w:val="Teksttreci0"/>
        <w:shd w:val="clear" w:color="auto" w:fill="auto"/>
      </w:pPr>
      <w:r>
        <w:t>2) środki ostrożności i zabezpieczenia przed:</w:t>
      </w:r>
    </w:p>
    <w:p w:rsidR="005E4791" w:rsidRDefault="002A560F">
      <w:pPr>
        <w:pStyle w:val="Teksttreci0"/>
        <w:shd w:val="clear" w:color="auto" w:fill="auto"/>
      </w:pPr>
      <w:r>
        <w:t>- zanieczyszczeniem zbiorników i cieków wodnych pyłami lub substancjami toksycznymi, - zanieczyszczeniem powietrza pyłami i gazami,</w:t>
      </w:r>
    </w:p>
    <w:p w:rsidR="005E4791" w:rsidRDefault="002A560F">
      <w:pPr>
        <w:pStyle w:val="Teksttreci0"/>
        <w:shd w:val="clear" w:color="auto" w:fill="auto"/>
        <w:spacing w:after="300"/>
      </w:pPr>
      <w:r>
        <w:t>- możliwością powstania pożaru.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Ochrona przeciwpożarowa</w:t>
      </w:r>
    </w:p>
    <w:p w:rsidR="005E4791" w:rsidRDefault="002A560F">
      <w:pPr>
        <w:pStyle w:val="Teksttreci0"/>
        <w:shd w:val="clear" w:color="auto" w:fill="auto"/>
      </w:pPr>
      <w:r>
        <w:t>Wykonawca będzie przestrzegać przepisy ochrony przeciwpożarowej.</w:t>
      </w:r>
    </w:p>
    <w:p w:rsidR="005E4791" w:rsidRDefault="002A560F">
      <w:pPr>
        <w:pStyle w:val="Teksttreci0"/>
        <w:shd w:val="clear" w:color="auto" w:fill="auto"/>
      </w:pPr>
      <w:r>
        <w:t>Wykonawca będzie utrzymywać sprawny sprzęt przeciwpożarowy wymagany przez odpowiednie przepisy, na terenie baz produkcyjnych, w pomieszczeniach biurowych i magazynach oraz w maszynach i pojazdach.</w:t>
      </w:r>
    </w:p>
    <w:p w:rsidR="005E4791" w:rsidRDefault="002A560F">
      <w:pPr>
        <w:pStyle w:val="Teksttreci0"/>
        <w:shd w:val="clear" w:color="auto" w:fill="auto"/>
        <w:spacing w:after="0"/>
      </w:pPr>
      <w:r>
        <w:t>Materiały łatwopalne będą składowane w sposób zgodny z odpowiednimi przepisami i</w:t>
      </w:r>
    </w:p>
    <w:p w:rsidR="005E4791" w:rsidRDefault="002A560F">
      <w:pPr>
        <w:pStyle w:val="Teksttreci0"/>
        <w:shd w:val="clear" w:color="auto" w:fill="auto"/>
        <w:spacing w:after="0"/>
      </w:pPr>
      <w:r>
        <w:t>zabezpieczone przed dostępem osób trzecich" Wykonawca będzie odpowiedzialny za wszelkie</w:t>
      </w:r>
    </w:p>
    <w:p w:rsidR="005E4791" w:rsidRDefault="002A560F">
      <w:pPr>
        <w:pStyle w:val="Teksttreci0"/>
        <w:shd w:val="clear" w:color="auto" w:fill="auto"/>
        <w:spacing w:after="0"/>
      </w:pPr>
      <w:r>
        <w:t>straty spowodowane pożarem wywołanym jako rezultat realizacji robót albo przez personel</w:t>
      </w:r>
    </w:p>
    <w:p w:rsidR="005E4791" w:rsidRDefault="002A560F">
      <w:pPr>
        <w:pStyle w:val="Teksttreci0"/>
        <w:shd w:val="clear" w:color="auto" w:fill="auto"/>
        <w:spacing w:after="300"/>
      </w:pPr>
      <w:r>
        <w:t>Wykonawcy.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Materiały szkodliwe dla otoczenia</w:t>
      </w:r>
    </w:p>
    <w:p w:rsidR="005E4791" w:rsidRDefault="002A560F">
      <w:pPr>
        <w:pStyle w:val="Teksttreci0"/>
        <w:shd w:val="clear" w:color="auto" w:fill="auto"/>
      </w:pPr>
      <w:r>
        <w:t>Materiały, które w sposób trwały są szkodliwe dla otoczenia, nie będą dopuszczone do użycia.</w:t>
      </w:r>
    </w:p>
    <w:p w:rsidR="005E4791" w:rsidRDefault="002A560F">
      <w:pPr>
        <w:pStyle w:val="Teksttreci0"/>
        <w:shd w:val="clear" w:color="auto" w:fill="auto"/>
        <w:spacing w:after="0"/>
      </w:pPr>
      <w:r>
        <w:t>Wszelkie materiały odpadowe użyte do robót będą miały aprobatę techniczną wydaną przez</w:t>
      </w:r>
    </w:p>
    <w:p w:rsidR="005E4791" w:rsidRDefault="002A560F">
      <w:pPr>
        <w:pStyle w:val="Teksttreci0"/>
        <w:shd w:val="clear" w:color="auto" w:fill="auto"/>
        <w:spacing w:after="0"/>
      </w:pPr>
      <w:r>
        <w:t>uprawnioną jednostkę, jednoznacznie określającą brak szkodliwego oddziaływania tych</w:t>
      </w:r>
    </w:p>
    <w:p w:rsidR="005E4791" w:rsidRDefault="002A560F">
      <w:pPr>
        <w:pStyle w:val="Teksttreci0"/>
        <w:shd w:val="clear" w:color="auto" w:fill="auto"/>
      </w:pPr>
      <w:r>
        <w:t>materiałów na środowisko.</w:t>
      </w:r>
    </w:p>
    <w:p w:rsidR="005E4791" w:rsidRDefault="002A560F">
      <w:pPr>
        <w:pStyle w:val="Teksttreci0"/>
        <w:shd w:val="clear" w:color="auto" w:fill="auto"/>
        <w:spacing w:after="0"/>
      </w:pPr>
      <w:r>
        <w:lastRenderedPageBreak/>
        <w:t>Materiały, które są szkodliwe dla otoczenia tylko w czasie robót, mogą być użyte pod warunkiem przestrzegania wymagań technologicznych wbudowania. Jeżeli wymagają tego odpowiednie przepisy Zamawiający powinien otrzymać zgodę na użycie tych materiałów od właściwych</w:t>
      </w:r>
    </w:p>
    <w:p w:rsidR="005E4791" w:rsidRDefault="002A560F">
      <w:pPr>
        <w:pStyle w:val="Teksttreci0"/>
        <w:shd w:val="clear" w:color="auto" w:fill="auto"/>
      </w:pPr>
      <w:r>
        <w:t>organów administracji państwowej.</w:t>
      </w:r>
    </w:p>
    <w:p w:rsidR="005E4791" w:rsidRDefault="002A560F">
      <w:pPr>
        <w:pStyle w:val="Teksttreci0"/>
        <w:shd w:val="clear" w:color="auto" w:fill="auto"/>
        <w:spacing w:after="0"/>
      </w:pPr>
      <w:r>
        <w:t>Jeżeli Wykonawca zastosuje materiały zgodne ze Specyfikacją, a materiały te w czasie</w:t>
      </w:r>
    </w:p>
    <w:p w:rsidR="005E4791" w:rsidRDefault="002A560F">
      <w:pPr>
        <w:pStyle w:val="Teksttreci0"/>
        <w:shd w:val="clear" w:color="auto" w:fill="auto"/>
        <w:spacing w:after="0"/>
      </w:pPr>
      <w:r>
        <w:t>późniejszym okażą się szkodliwe dla środowiska, wszelkie wynikające z tego opłaty będą</w:t>
      </w:r>
    </w:p>
    <w:p w:rsidR="005E4791" w:rsidRDefault="002A560F">
      <w:pPr>
        <w:pStyle w:val="Teksttreci0"/>
        <w:shd w:val="clear" w:color="auto" w:fill="auto"/>
        <w:spacing w:after="280"/>
      </w:pPr>
      <w:r>
        <w:t>ponoszone przez Zamawiającego.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Ochrona własności publicznej i prywatnej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odpowiada za ochronę instalacji na powierzchni ziemi i za urządzenia podziemne,</w:t>
      </w:r>
    </w:p>
    <w:p w:rsidR="005E4791" w:rsidRDefault="002A560F">
      <w:pPr>
        <w:pStyle w:val="Teksttreci0"/>
        <w:shd w:val="clear" w:color="auto" w:fill="auto"/>
        <w:spacing w:after="0"/>
      </w:pPr>
      <w:r>
        <w:t>takie jak rurociągi, kable itp. oraz uzyska od odpowiednich władz będących właścicielami tych</w:t>
      </w:r>
    </w:p>
    <w:p w:rsidR="005E4791" w:rsidRDefault="002A560F">
      <w:pPr>
        <w:pStyle w:val="Teksttreci0"/>
        <w:shd w:val="clear" w:color="auto" w:fill="auto"/>
        <w:spacing w:after="0"/>
      </w:pPr>
      <w:r>
        <w:t>urządzeń potwierdzenie informacji dostarczonych mu przez Zamawiającego w ramach planu ich</w:t>
      </w:r>
    </w:p>
    <w:p w:rsidR="005E4791" w:rsidRDefault="002A560F">
      <w:pPr>
        <w:pStyle w:val="Teksttreci0"/>
        <w:shd w:val="clear" w:color="auto" w:fill="auto"/>
      </w:pPr>
      <w:r>
        <w:t>lokalizacji. Wykonawca zapewni właściwe oznaczenie i zabezpieczenie przed uszkodzeniem tych instalacji i urządzeń w czasie trwania budowy.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zobowiązany jest umieścić w swoim harmonogramie rezerwę czasową dla</w:t>
      </w:r>
    </w:p>
    <w:p w:rsidR="005E4791" w:rsidRDefault="002A560F">
      <w:pPr>
        <w:pStyle w:val="Teksttreci0"/>
        <w:shd w:val="clear" w:color="auto" w:fill="auto"/>
        <w:spacing w:after="0"/>
      </w:pPr>
      <w:r>
        <w:t>wszelkiego rodzaju robót, które mają być wykonane w zakresie przełożenia instalacji i urządzeń</w:t>
      </w:r>
    </w:p>
    <w:p w:rsidR="005E4791" w:rsidRDefault="002A560F">
      <w:pPr>
        <w:pStyle w:val="Teksttreci0"/>
        <w:shd w:val="clear" w:color="auto" w:fill="auto"/>
        <w:spacing w:after="0"/>
      </w:pPr>
      <w:r>
        <w:t>podziemnych na terenie budowy i powiadomić Inspektora i władze lokalne o zamiarze</w:t>
      </w:r>
    </w:p>
    <w:p w:rsidR="005E4791" w:rsidRDefault="002A560F">
      <w:pPr>
        <w:pStyle w:val="Teksttreci0"/>
        <w:shd w:val="clear" w:color="auto" w:fill="auto"/>
      </w:pPr>
      <w:r>
        <w:t>rozpoczęcia robót.</w:t>
      </w:r>
    </w:p>
    <w:p w:rsidR="005E4791" w:rsidRDefault="002A560F">
      <w:pPr>
        <w:pStyle w:val="Teksttreci0"/>
        <w:shd w:val="clear" w:color="auto" w:fill="auto"/>
        <w:spacing w:after="0"/>
      </w:pPr>
      <w:r>
        <w:t>O fakcie przypadkowego uszkodzenia tych instalacji Wykonawca bezzwłocznie powiadomi</w:t>
      </w:r>
    </w:p>
    <w:p w:rsidR="005E4791" w:rsidRDefault="002A560F">
      <w:pPr>
        <w:pStyle w:val="Teksttreci0"/>
        <w:shd w:val="clear" w:color="auto" w:fill="auto"/>
        <w:spacing w:after="0"/>
      </w:pPr>
      <w:r>
        <w:t>Inspektora i zainteresowane władze oraz będzie z nimi współpracował dostarczając wszelkiej</w:t>
      </w:r>
    </w:p>
    <w:p w:rsidR="005E4791" w:rsidRDefault="002A560F">
      <w:pPr>
        <w:pStyle w:val="Teksttreci0"/>
        <w:shd w:val="clear" w:color="auto" w:fill="auto"/>
      </w:pPr>
      <w:r>
        <w:t>pomocy potrzebnej przy dokonywaniu napraw.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będzie odpowiadać za wszelkie, spowodowane przez jego działania, uszkodzenia</w:t>
      </w:r>
    </w:p>
    <w:p w:rsidR="005E4791" w:rsidRDefault="002A560F">
      <w:pPr>
        <w:pStyle w:val="Teksttreci0"/>
        <w:shd w:val="clear" w:color="auto" w:fill="auto"/>
        <w:spacing w:after="0"/>
      </w:pPr>
      <w:r>
        <w:t>instalacji na powierzchni ziemi i urządzeń podziemnych, wykazanych w dokumentach</w:t>
      </w:r>
    </w:p>
    <w:p w:rsidR="005E4791" w:rsidRDefault="002A560F">
      <w:pPr>
        <w:pStyle w:val="Teksttreci0"/>
        <w:shd w:val="clear" w:color="auto" w:fill="auto"/>
      </w:pPr>
      <w:r>
        <w:t>dostarczonych mu przez Zamawiającego.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Ograniczenie obciążeń osi pojazdów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stosować się będzie do ustawowych ograniczeń obciążenia na oś przy transporcie</w:t>
      </w:r>
    </w:p>
    <w:p w:rsidR="005E4791" w:rsidRDefault="002A560F">
      <w:pPr>
        <w:pStyle w:val="Teksttreci0"/>
        <w:shd w:val="clear" w:color="auto" w:fill="auto"/>
        <w:spacing w:after="0"/>
      </w:pPr>
      <w:r>
        <w:t>materiałów i wyposażenia na i z terenu robót. Uzyska on wszelkie niezbędne zezwolenia od</w:t>
      </w:r>
    </w:p>
    <w:p w:rsidR="005E4791" w:rsidRDefault="002A560F">
      <w:pPr>
        <w:pStyle w:val="Teksttreci0"/>
        <w:shd w:val="clear" w:color="auto" w:fill="auto"/>
        <w:spacing w:after="0"/>
      </w:pPr>
      <w:r>
        <w:t>władz, co do przewozu nietypowych wagowo lub gabarytowo ładunków (estakada) i w sposób</w:t>
      </w:r>
    </w:p>
    <w:p w:rsidR="005E4791" w:rsidRDefault="002A560F">
      <w:pPr>
        <w:pStyle w:val="Teksttreci0"/>
        <w:shd w:val="clear" w:color="auto" w:fill="auto"/>
        <w:spacing w:after="0"/>
      </w:pPr>
      <w:r>
        <w:t>ciągły będzie o każdym takim przewozie powiadamiał Inspektora. Pojazdy i ładunki powodujące</w:t>
      </w:r>
    </w:p>
    <w:p w:rsidR="005E4791" w:rsidRDefault="002A560F">
      <w:pPr>
        <w:pStyle w:val="Teksttreci0"/>
        <w:shd w:val="clear" w:color="auto" w:fill="auto"/>
        <w:spacing w:after="0"/>
      </w:pPr>
      <w:r>
        <w:t>nadmierne obciążenie osiowe nie będą dopuszczone na świeżo ukończony fragment budowy w</w:t>
      </w:r>
    </w:p>
    <w:p w:rsidR="005E4791" w:rsidRDefault="002A560F">
      <w:pPr>
        <w:pStyle w:val="Teksttreci0"/>
        <w:shd w:val="clear" w:color="auto" w:fill="auto"/>
        <w:spacing w:after="0"/>
      </w:pPr>
      <w:r>
        <w:t>obrębie terenu budowy i Wykonawca będzie odpowiadał za naprawę wszelkich robót w ten</w:t>
      </w:r>
    </w:p>
    <w:p w:rsidR="005E4791" w:rsidRDefault="002A560F">
      <w:pPr>
        <w:pStyle w:val="Teksttreci0"/>
        <w:shd w:val="clear" w:color="auto" w:fill="auto"/>
        <w:spacing w:after="280"/>
      </w:pPr>
      <w:r>
        <w:t>sposób uszkodzonych, zgodnie z poleceniami Inspektora.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872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Bezpieczeństwo i ochrona zdrowia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dostarczy na budowę i będzie utrzymywał wyposażenie konieczne do zapewnienia</w:t>
      </w:r>
    </w:p>
    <w:p w:rsidR="005E4791" w:rsidRDefault="002A560F">
      <w:pPr>
        <w:pStyle w:val="Teksttreci0"/>
        <w:shd w:val="clear" w:color="auto" w:fill="auto"/>
        <w:spacing w:after="0"/>
      </w:pPr>
      <w:r>
        <w:t>bezpieczeństwa. Zapewni wyposażenia w urządzenia socjalne, oraz odpowiednie wyposażenie i odzież wymagana dla ochrony życia i zdrowia personelu zatrudnionego na placu budowy. Uważa się, że koszty zachowania zgodności z wspomnianymi powyżej przepisami bezpieczeństwa i</w:t>
      </w:r>
    </w:p>
    <w:p w:rsidR="005E4791" w:rsidRDefault="002A560F">
      <w:pPr>
        <w:pStyle w:val="Teksttreci0"/>
        <w:shd w:val="clear" w:color="auto" w:fill="auto"/>
      </w:pPr>
      <w:r>
        <w:t>ochrony zdrowia są wliczone w cenę umowna.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będzie stosował się do wszystkich przepisów prawnych obowiązujących w zakresie</w:t>
      </w:r>
    </w:p>
    <w:p w:rsidR="005E4791" w:rsidRDefault="002A560F">
      <w:pPr>
        <w:pStyle w:val="Teksttreci0"/>
        <w:shd w:val="clear" w:color="auto" w:fill="auto"/>
        <w:spacing w:after="0"/>
      </w:pPr>
      <w:r>
        <w:t>bezpieczeństwa przeciwpożarowego. Będzie stale utrzymywał wyposażenie przeciwpożarowe w stanie gotowości, zgodnie z zaleceniami przepisów bezpieczeństwa przeciwpożarowego , na placu budowy, we wszystkich urządzeniach, maszynach i pojazdach oraz pomieszczeniach</w:t>
      </w:r>
    </w:p>
    <w:p w:rsidR="005E4791" w:rsidRDefault="002A560F">
      <w:pPr>
        <w:pStyle w:val="Teksttreci0"/>
        <w:shd w:val="clear" w:color="auto" w:fill="auto"/>
      </w:pPr>
      <w:r>
        <w:t>magazynowych.</w:t>
      </w:r>
    </w:p>
    <w:p w:rsidR="005E4791" w:rsidRDefault="002A560F">
      <w:pPr>
        <w:pStyle w:val="Teksttreci0"/>
        <w:shd w:val="clear" w:color="auto" w:fill="auto"/>
        <w:spacing w:after="0"/>
      </w:pPr>
      <w:r>
        <w:t>Materiały łatwopalne będą przechowywane zgodnie z przepisami przeciwpożarowymi,</w:t>
      </w:r>
    </w:p>
    <w:p w:rsidR="005E4791" w:rsidRDefault="002A560F">
      <w:pPr>
        <w:pStyle w:val="Teksttreci0"/>
        <w:shd w:val="clear" w:color="auto" w:fill="auto"/>
        <w:spacing w:after="0"/>
      </w:pPr>
      <w:proofErr w:type="spellStart"/>
      <w:r>
        <w:lastRenderedPageBreak/>
        <w:t>wbezpiecznej</w:t>
      </w:r>
      <w:proofErr w:type="spellEnd"/>
      <w:r>
        <w:t xml:space="preserve"> odległości od budynków i składowisk, w miejscach niedostępnych dla osób</w:t>
      </w:r>
    </w:p>
    <w:p w:rsidR="005E4791" w:rsidRDefault="002A560F">
      <w:pPr>
        <w:pStyle w:val="Teksttreci0"/>
        <w:shd w:val="clear" w:color="auto" w:fill="auto"/>
        <w:spacing w:after="0"/>
      </w:pPr>
      <w:r>
        <w:t>trzecich. Wykonawca będzie odpowiedzialny za wszelkie straty powstałe w wyniku pożaru, który</w:t>
      </w:r>
    </w:p>
    <w:p w:rsidR="005E4791" w:rsidRDefault="002A560F">
      <w:pPr>
        <w:pStyle w:val="Teksttreci0"/>
        <w:shd w:val="clear" w:color="auto" w:fill="auto"/>
        <w:spacing w:after="0"/>
      </w:pPr>
      <w:r>
        <w:t>mógłby powstać w okresie realizacji robot lub został spowodowany przez któregokolwiek z jego</w:t>
      </w:r>
    </w:p>
    <w:p w:rsidR="005E4791" w:rsidRDefault="002A560F">
      <w:pPr>
        <w:pStyle w:val="Teksttreci0"/>
        <w:shd w:val="clear" w:color="auto" w:fill="auto"/>
        <w:spacing w:after="0"/>
      </w:pPr>
      <w:r>
        <w:t>pracowników. Użycie materiałów, które wpływają na trwałe zmiany środowiska, ani materiałów</w:t>
      </w:r>
    </w:p>
    <w:p w:rsidR="005E4791" w:rsidRDefault="002A560F">
      <w:pPr>
        <w:pStyle w:val="Teksttreci0"/>
        <w:shd w:val="clear" w:color="auto" w:fill="auto"/>
        <w:spacing w:after="0"/>
      </w:pPr>
      <w:r>
        <w:t>emitujących promieniowania w ilościach wyższych niż zalecane w projekcie nie będzie</w:t>
      </w:r>
    </w:p>
    <w:p w:rsidR="005E4791" w:rsidRDefault="002A560F">
      <w:pPr>
        <w:pStyle w:val="Teksttreci0"/>
        <w:shd w:val="clear" w:color="auto" w:fill="auto"/>
        <w:spacing w:after="0"/>
      </w:pPr>
      <w:r>
        <w:t>akceptowane. Jakiekolwiek materiały z odzysku lub pochodzące z recyklingu i mające być użyte</w:t>
      </w:r>
    </w:p>
    <w:p w:rsidR="005E4791" w:rsidRDefault="002A560F">
      <w:pPr>
        <w:pStyle w:val="Teksttreci0"/>
        <w:shd w:val="clear" w:color="auto" w:fill="auto"/>
        <w:spacing w:after="0"/>
      </w:pPr>
      <w:r>
        <w:t>do robót, musza być poświadczone przez odpowiednie urzędy i władze jako bezpieczne dla</w:t>
      </w:r>
    </w:p>
    <w:p w:rsidR="005E4791" w:rsidRDefault="002A560F">
      <w:pPr>
        <w:pStyle w:val="Teksttreci0"/>
        <w:shd w:val="clear" w:color="auto" w:fill="auto"/>
        <w:spacing w:after="300"/>
      </w:pPr>
      <w:r>
        <w:t>środowiska. Materiały, które są niebezpieczne tylko w czasie budowy (a po zakończeniu robót ich charakter niebezpieczny zanika (np. materiały pylaste ) mogą być użyte pod warunkiem przestrzegania wymagań technologicznych wbudowania. Jeżeli wymagają tego odpowiednie przepisy Zamawiający powinien otrzymać zgodę na użycie tych materiałów od właściwych organów administracji państwowej.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872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Plan bezpieczeństwa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powinien przedstawić plan bezpieczeństwa do akceptacji przez inżyniera. Plan ten</w:t>
      </w:r>
    </w:p>
    <w:p w:rsidR="005E4791" w:rsidRDefault="002A560F">
      <w:pPr>
        <w:pStyle w:val="Teksttreci0"/>
        <w:shd w:val="clear" w:color="auto" w:fill="auto"/>
      </w:pPr>
      <w:r>
        <w:t xml:space="preserve">powinien zostać sporządzony zgodnie z Rozporządzeniem Ministra Infrastruktury z 23.06.2003 r. </w:t>
      </w:r>
      <w:proofErr w:type="spellStart"/>
      <w:r>
        <w:t>Dz</w:t>
      </w:r>
      <w:proofErr w:type="spellEnd"/>
      <w:r>
        <w:t xml:space="preserve"> U. Nr 120, poz. 1126, zawiera takie informacje jak :</w:t>
      </w:r>
    </w:p>
    <w:p w:rsidR="005E4791" w:rsidRDefault="002A560F">
      <w:pPr>
        <w:pStyle w:val="Teksttreci0"/>
        <w:shd w:val="clear" w:color="auto" w:fill="auto"/>
        <w:spacing w:line="346" w:lineRule="auto"/>
      </w:pPr>
      <w:r>
        <w:t>- Stosowanie i dostępność środków pierwszej pomocy - Stosowanie i dostępność środków ochrony osobistej - Plan działania w przypadku nagłych wypadków - Plan działania w związku z organizacja ruchu</w:t>
      </w:r>
    </w:p>
    <w:p w:rsidR="005E4791" w:rsidRDefault="002A560F">
      <w:pPr>
        <w:pStyle w:val="Teksttreci0"/>
        <w:shd w:val="clear" w:color="auto" w:fill="auto"/>
      </w:pPr>
      <w:r>
        <w:t>- Działania przeciwpożarowe</w:t>
      </w:r>
    </w:p>
    <w:p w:rsidR="005E4791" w:rsidRDefault="002A560F">
      <w:pPr>
        <w:pStyle w:val="Teksttreci0"/>
        <w:shd w:val="clear" w:color="auto" w:fill="auto"/>
      </w:pPr>
      <w:r>
        <w:t>- Działania podjęte w celu przestrzegania przepisów BHP</w:t>
      </w:r>
    </w:p>
    <w:p w:rsidR="005E4791" w:rsidRDefault="002A560F">
      <w:pPr>
        <w:pStyle w:val="Teksttreci0"/>
        <w:shd w:val="clear" w:color="auto" w:fill="auto"/>
      </w:pPr>
      <w:r>
        <w:t>- Zabezpieczenie placu budowy i utrzymania porządku</w:t>
      </w:r>
    </w:p>
    <w:p w:rsidR="005E4791" w:rsidRDefault="002A560F">
      <w:pPr>
        <w:pStyle w:val="Teksttreci0"/>
        <w:shd w:val="clear" w:color="auto" w:fill="auto"/>
      </w:pPr>
      <w:r>
        <w:t>- Działanie w zakresie magazynowania materiałów, paliw itp. I ich ochrony przed warunkami atmosferycznymi</w:t>
      </w:r>
    </w:p>
    <w:p w:rsidR="005E4791" w:rsidRDefault="002A560F">
      <w:pPr>
        <w:pStyle w:val="Teksttreci0"/>
        <w:shd w:val="clear" w:color="auto" w:fill="auto"/>
        <w:spacing w:after="280"/>
      </w:pPr>
      <w:r>
        <w:t>- Inne działania gwarantujące bezpieczeństwo robót.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836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Ochrona i utrzymanie robót</w:t>
      </w:r>
    </w:p>
    <w:p w:rsidR="005E4791" w:rsidRDefault="002A560F">
      <w:pPr>
        <w:pStyle w:val="Teksttreci0"/>
        <w:shd w:val="clear" w:color="auto" w:fill="auto"/>
        <w:spacing w:after="300"/>
      </w:pPr>
      <w:r>
        <w:t>Wykonawca będzie odpowiedzialny za ochronę robót i za wszelkie materiały i urządzenia używane do robót od daty przekazania placu budowy do daty odbioru końcowego. Wykonawca będzie utrzymywać roboty do czasu odbioru końcowego. Utrzymanie powinno być prowadzone w taki sposób, aby budowle i ich elementy były w zadowalającym stanie przez cały czas., do czasu podpisania protokołu końcowego robót. Jeśli Wykonawca w jakimkolwiek czasie zaniedba utrzymanie, to na polecenie inspektora nadzoru powinien rozpocząć roboty polegające na utrzymaniu robót, nie później niż w 24 godziny po otrzymaniu tego polecenia.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836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Stosowanie się do prawa i innych przepisów</w:t>
      </w:r>
    </w:p>
    <w:p w:rsidR="005E4791" w:rsidRDefault="002A560F">
      <w:pPr>
        <w:pStyle w:val="Teksttreci0"/>
        <w:shd w:val="clear" w:color="auto" w:fill="auto"/>
      </w:pPr>
      <w:r>
        <w:t>Wykonawca zobowiązany jest znać wszystkie przepisy wydane przez władze centralne i lokalne oraz inne przepisy i wytyczne, które są w jakikolwiek sposób związane z Robotami i będzie w pełni odpowiedzialny za przestrzeganie tych praw, przepisów i wytycznych podczas prowadzenia Robót.</w:t>
      </w:r>
    </w:p>
    <w:p w:rsidR="005E4791" w:rsidRDefault="002A560F">
      <w:pPr>
        <w:pStyle w:val="Teksttreci0"/>
        <w:shd w:val="clear" w:color="auto" w:fill="auto"/>
        <w:spacing w:after="300"/>
      </w:pPr>
      <w:r>
        <w:t xml:space="preserve">Wykonawca będzie przestrzegać praw patentowych i będzie w pełni odpowiedzialny za wypełnienie wszelkich wymagań prawnych odnośnie wykorzystania opatentowanych urządzeń </w:t>
      </w:r>
      <w:r>
        <w:lastRenderedPageBreak/>
        <w:t>lub metod i w sposób ciągły będzie informować Inspektora o swoich działaniach, przedstawiając kopie zezwoleń i inne odnośne dokumenty.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836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Zabezpieczenie stref prac związanych z wykonywaniem robót</w:t>
      </w:r>
    </w:p>
    <w:p w:rsidR="005E4791" w:rsidRDefault="002A560F">
      <w:pPr>
        <w:pStyle w:val="Teksttreci0"/>
        <w:shd w:val="clear" w:color="auto" w:fill="auto"/>
      </w:pPr>
      <w:r>
        <w:t>Wykonawca zobowiązany jest do :</w:t>
      </w:r>
    </w:p>
    <w:p w:rsidR="005E4791" w:rsidRDefault="002A560F">
      <w:pPr>
        <w:pStyle w:val="Teksttreci0"/>
        <w:shd w:val="clear" w:color="auto" w:fill="auto"/>
        <w:spacing w:after="0"/>
      </w:pPr>
      <w:r>
        <w:t>-Należytego oznakowania i zabezpieczenia poręczą, barierka lub taśmą ostrzegawcza wokół</w:t>
      </w:r>
    </w:p>
    <w:p w:rsidR="005E4791" w:rsidRDefault="002A560F">
      <w:pPr>
        <w:pStyle w:val="Teksttreci0"/>
        <w:shd w:val="clear" w:color="auto" w:fill="auto"/>
      </w:pPr>
      <w:r>
        <w:t>wykopów - w zależności od etapowania prac, na odległość nie mniejsza niż 3,0 m. Na barierce powinna być umieszczona tablica ostrzegawcza o istniejącym zagrożeniu w przypadku przebywania w pobliżu prowadzonych prac.</w:t>
      </w:r>
    </w:p>
    <w:p w:rsidR="005E4791" w:rsidRDefault="002A560F">
      <w:pPr>
        <w:pStyle w:val="Teksttreci0"/>
        <w:shd w:val="clear" w:color="auto" w:fill="auto"/>
      </w:pPr>
      <w:r>
        <w:t>-Utrzymania we właściwym stanie technicznym drogi dojazdowe i ciągi piesze przy budynku, nie stwarzającym zagrożeń dla użytkowników. Nie wolno na nich składować materiałów i sprzętu lub innych przedmiotów.</w:t>
      </w:r>
    </w:p>
    <w:p w:rsidR="005E4791" w:rsidRDefault="002A560F">
      <w:pPr>
        <w:pStyle w:val="Teksttreci0"/>
        <w:shd w:val="clear" w:color="auto" w:fill="auto"/>
      </w:pPr>
      <w:r>
        <w:t>-Wyznaczenia miejsc postojowych na terenie prowadzonych prac tylko dla pojazdów używanych w trakcie wykonywania robót budowlanych, natomiast pozostałe miejsca nie związane bezpośrednio z procesem technologicznym powinny znajdować się poza terenem nieruchomości.</w:t>
      </w:r>
    </w:p>
    <w:p w:rsidR="005E4791" w:rsidRDefault="002A560F">
      <w:pPr>
        <w:pStyle w:val="Teksttreci0"/>
        <w:shd w:val="clear" w:color="auto" w:fill="auto"/>
        <w:spacing w:after="0"/>
      </w:pPr>
      <w:r>
        <w:t>-Wyznaczenia stref niebezpiecznych, w których istnieje źródło zagrożenia, na przykład z powodu możliwości : osunięcia się ziemi, spadania z góry przedmiotów lub materiałów itp. Rusztowania ustawione przy elewacji z wejściem do budynku, przy ciągach pieszych, należy osiatkować i</w:t>
      </w:r>
    </w:p>
    <w:p w:rsidR="005E4791" w:rsidRDefault="002A560F">
      <w:pPr>
        <w:pStyle w:val="Teksttreci0"/>
        <w:shd w:val="clear" w:color="auto" w:fill="auto"/>
      </w:pPr>
      <w:r>
        <w:t>zabezpieczyć daszkami ochronnymi. Do</w:t>
      </w:r>
    </w:p>
    <w:p w:rsidR="005E4791" w:rsidRDefault="002A560F">
      <w:pPr>
        <w:pStyle w:val="Teksttreci0"/>
        <w:shd w:val="clear" w:color="auto" w:fill="auto"/>
        <w:spacing w:after="0"/>
      </w:pPr>
      <w:r>
        <w:t>zabezpieczeń stanowisk pracy na wysokości, przed upadkiem z wysokości należy stosować</w:t>
      </w:r>
    </w:p>
    <w:p w:rsidR="005E4791" w:rsidRDefault="002A560F">
      <w:pPr>
        <w:pStyle w:val="Teksttreci0"/>
        <w:shd w:val="clear" w:color="auto" w:fill="auto"/>
      </w:pPr>
      <w:r>
        <w:t>siatki ochronne, siatki bezpieczeństwa oraz balustrady z desek i poręczę ochronne umieszczone na wysokości 1,10 m.</w:t>
      </w:r>
    </w:p>
    <w:p w:rsidR="005E4791" w:rsidRDefault="002A560F">
      <w:pPr>
        <w:pStyle w:val="Teksttreci0"/>
        <w:shd w:val="clear" w:color="auto" w:fill="auto"/>
        <w:spacing w:after="0"/>
      </w:pPr>
      <w:r>
        <w:t>-Wykonawca zobowiązany jest wykonać w/w własnym staraniem a koszty za wykonanie</w:t>
      </w:r>
    </w:p>
    <w:p w:rsidR="005E4791" w:rsidRDefault="002A560F">
      <w:pPr>
        <w:pStyle w:val="Teksttreci0"/>
        <w:shd w:val="clear" w:color="auto" w:fill="auto"/>
        <w:spacing w:after="280"/>
      </w:pPr>
      <w:r>
        <w:t>wszystkich czynności uwzględnione zostaną w cenie kontraktowej.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872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Działanie związane z organizacj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>
        <w:rPr>
          <w:sz w:val="22"/>
          <w:szCs w:val="22"/>
        </w:rPr>
        <w:t>prac przed rozpoczęciem robót</w:t>
      </w:r>
    </w:p>
    <w:p w:rsidR="005E4791" w:rsidRDefault="002A560F">
      <w:pPr>
        <w:pStyle w:val="Teksttreci0"/>
        <w:shd w:val="clear" w:color="auto" w:fill="auto"/>
        <w:spacing w:after="0"/>
      </w:pPr>
      <w:r>
        <w:t>Przed rozpoczęciem robót Wykonawca jest zobowiązany powiadomić pisemnie wszystkie</w:t>
      </w:r>
    </w:p>
    <w:p w:rsidR="005E4791" w:rsidRDefault="002A560F">
      <w:pPr>
        <w:pStyle w:val="Teksttreci0"/>
        <w:shd w:val="clear" w:color="auto" w:fill="auto"/>
        <w:spacing w:after="0"/>
      </w:pPr>
      <w:r>
        <w:t>zainteresowane strony o terminie rozpoczęcia prac oraz terminie ich zakończenia. Z chwila</w:t>
      </w:r>
    </w:p>
    <w:p w:rsidR="005E4791" w:rsidRDefault="002A560F">
      <w:pPr>
        <w:pStyle w:val="Teksttreci0"/>
        <w:shd w:val="clear" w:color="auto" w:fill="auto"/>
        <w:spacing w:after="0"/>
      </w:pPr>
      <w:r>
        <w:t>przejęcia placu budowy Wykonawca odpowiada przed właścicielami nieruchomości, których</w:t>
      </w:r>
    </w:p>
    <w:p w:rsidR="005E4791" w:rsidRDefault="002A560F">
      <w:pPr>
        <w:pStyle w:val="Teksttreci0"/>
        <w:shd w:val="clear" w:color="auto" w:fill="auto"/>
      </w:pPr>
      <w:r>
        <w:t>teren został przekazany pod budowę, za wszystkie szkody powstałe na tym terenie. Wykonawca zobowiązany jest również do przyjmowania i wyjaśniania skarg i wniosków mieszkańców i wszystkich właścicieli lub dzierżawców terenu przekazanego czasowo pod</w:t>
      </w:r>
    </w:p>
    <w:p w:rsidR="005E4791" w:rsidRDefault="002A560F">
      <w:pPr>
        <w:pStyle w:val="Teksttreci0"/>
        <w:shd w:val="clear" w:color="auto" w:fill="auto"/>
        <w:spacing w:after="0"/>
      </w:pPr>
      <w:r>
        <w:t>budowę. Uznaje się, że wszystkie koszty związane z wypełnieniem wymagań określonych</w:t>
      </w:r>
    </w:p>
    <w:p w:rsidR="005E4791" w:rsidRDefault="002A560F">
      <w:pPr>
        <w:pStyle w:val="Teksttreci0"/>
        <w:shd w:val="clear" w:color="auto" w:fill="auto"/>
      </w:pPr>
      <w:r>
        <w:t>powyżej nie</w:t>
      </w:r>
    </w:p>
    <w:p w:rsidR="005E4791" w:rsidRDefault="002A560F">
      <w:pPr>
        <w:pStyle w:val="Teksttreci0"/>
        <w:shd w:val="clear" w:color="auto" w:fill="auto"/>
        <w:spacing w:after="300"/>
      </w:pPr>
      <w:r>
        <w:t>podlegają odrębnej zapłacie i są uwzględnione w cenie kontraktowej.</w:t>
      </w:r>
    </w:p>
    <w:p w:rsidR="005E4791" w:rsidRDefault="002A560F">
      <w:pPr>
        <w:pStyle w:val="Teksttreci0"/>
        <w:numPr>
          <w:ilvl w:val="0"/>
          <w:numId w:val="14"/>
        </w:numPr>
        <w:shd w:val="clear" w:color="auto" w:fill="auto"/>
        <w:tabs>
          <w:tab w:val="left" w:pos="872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Zgodność z wymaganiami zezwoleń</w:t>
      </w:r>
    </w:p>
    <w:p w:rsidR="005E4791" w:rsidRDefault="002A560F">
      <w:pPr>
        <w:pStyle w:val="Teksttreci0"/>
        <w:shd w:val="clear" w:color="auto" w:fill="auto"/>
        <w:jc w:val="both"/>
      </w:pPr>
      <w:r>
        <w:t>Wykonawca uzyska zezwolenia wymagane w Polsce na własny koszt od odpowiednich instytucji. (Te zezwolenia obejmują zezwolenia na pobyt, na używanie krótkofalówek, na rozpoczęcie robót lub na zmianę położenia użyteczności publicznych, itd.)</w:t>
      </w:r>
    </w:p>
    <w:p w:rsidR="005E4791" w:rsidRDefault="002A560F">
      <w:pPr>
        <w:pStyle w:val="Teksttreci0"/>
        <w:shd w:val="clear" w:color="auto" w:fill="auto"/>
        <w:spacing w:after="0"/>
      </w:pPr>
      <w:r>
        <w:t>W ciągu czterech tygodni od podpisania porozumienia Wykonawca powinien przedstawić</w:t>
      </w:r>
    </w:p>
    <w:p w:rsidR="005E4791" w:rsidRDefault="002A560F">
      <w:pPr>
        <w:pStyle w:val="Teksttreci0"/>
        <w:shd w:val="clear" w:color="auto" w:fill="auto"/>
      </w:pPr>
      <w:r>
        <w:t>Inspektorowi listę wszystkich pozwoleń wymaganych do rozpoczęcia i zakończenia robót zgodnie z Programem.</w:t>
      </w:r>
    </w:p>
    <w:p w:rsidR="005E4791" w:rsidRDefault="002A560F">
      <w:pPr>
        <w:pStyle w:val="Teksttreci0"/>
        <w:shd w:val="clear" w:color="auto" w:fill="auto"/>
        <w:spacing w:after="0"/>
      </w:pPr>
      <w:r>
        <w:lastRenderedPageBreak/>
        <w:t>W porozumieniu z władzami lokalnymi i użytkownikami użyteczności publicznych, Zamawiający</w:t>
      </w:r>
    </w:p>
    <w:p w:rsidR="005E4791" w:rsidRDefault="002A560F">
      <w:pPr>
        <w:pStyle w:val="Teksttreci0"/>
        <w:shd w:val="clear" w:color="auto" w:fill="auto"/>
        <w:spacing w:after="0"/>
      </w:pPr>
      <w:r>
        <w:t>stworzy harmonogram, do wykonania przez Wykonawcę, w pełni udokumentowanych wniosków</w:t>
      </w:r>
    </w:p>
    <w:p w:rsidR="005E4791" w:rsidRDefault="002A560F">
      <w:pPr>
        <w:pStyle w:val="Teksttreci0"/>
        <w:shd w:val="clear" w:color="auto" w:fill="auto"/>
      </w:pPr>
      <w:r>
        <w:t>o zezwolenia dla wykonania poszczególnych odcinków robót.</w:t>
      </w:r>
    </w:p>
    <w:p w:rsidR="005E4791" w:rsidRDefault="002A560F">
      <w:pPr>
        <w:pStyle w:val="Teksttreci0"/>
        <w:shd w:val="clear" w:color="auto" w:fill="auto"/>
      </w:pPr>
      <w:r>
        <w:t>Jeśli Wykonawca trzyma się tego harmonogramu, to koszt jakichkolwiek opóźnień związanych ze zbyt późnym wydaniem jakichkolwiek zezwoleń na wykonanie robót poniesie Zamawiający.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powinien stosować się do wymagań tych zezwoleń i powinien umożliwić instytucji</w:t>
      </w:r>
    </w:p>
    <w:p w:rsidR="005E4791" w:rsidRDefault="002A560F">
      <w:pPr>
        <w:pStyle w:val="Teksttreci0"/>
        <w:shd w:val="clear" w:color="auto" w:fill="auto"/>
        <w:spacing w:after="0"/>
      </w:pPr>
      <w:r>
        <w:t>wykonanie inspekcji i sprawdzenia Robót. Ponadto, powinien on umożliwić instytucji</w:t>
      </w:r>
    </w:p>
    <w:p w:rsidR="005E4791" w:rsidRDefault="002A560F">
      <w:pPr>
        <w:pStyle w:val="Teksttreci0"/>
        <w:shd w:val="clear" w:color="auto" w:fill="auto"/>
        <w:spacing w:after="0"/>
      </w:pPr>
      <w:r>
        <w:t>uczestniczenie w procedurach, badaniach i kontroli, które jednak nie zwalniają Wykonawcy z</w:t>
      </w:r>
    </w:p>
    <w:p w:rsidR="005E4791" w:rsidRDefault="002A560F">
      <w:pPr>
        <w:pStyle w:val="Teksttreci0"/>
        <w:shd w:val="clear" w:color="auto" w:fill="auto"/>
        <w:spacing w:after="180"/>
      </w:pPr>
      <w:r>
        <w:t>odpowiedzialności związanych z Kontraktem.</w:t>
      </w:r>
    </w:p>
    <w:p w:rsidR="005E4791" w:rsidRDefault="002A560F">
      <w:pPr>
        <w:pStyle w:val="Teksttreci40"/>
        <w:numPr>
          <w:ilvl w:val="0"/>
          <w:numId w:val="15"/>
        </w:numPr>
        <w:shd w:val="clear" w:color="auto" w:fill="auto"/>
        <w:tabs>
          <w:tab w:val="left" w:pos="398"/>
        </w:tabs>
        <w:spacing w:after="240"/>
      </w:pPr>
      <w:r>
        <w:t>MATERIAŁY</w:t>
      </w:r>
    </w:p>
    <w:p w:rsidR="005E4791" w:rsidRDefault="002A560F">
      <w:pPr>
        <w:pStyle w:val="Teksttreci0"/>
        <w:numPr>
          <w:ilvl w:val="1"/>
          <w:numId w:val="15"/>
        </w:numPr>
        <w:shd w:val="clear" w:color="auto" w:fill="auto"/>
        <w:tabs>
          <w:tab w:val="left" w:pos="565"/>
        </w:tabs>
        <w:spacing w:after="180" w:line="262" w:lineRule="auto"/>
        <w:rPr>
          <w:sz w:val="22"/>
          <w:szCs w:val="22"/>
        </w:rPr>
      </w:pPr>
      <w:r>
        <w:rPr>
          <w:sz w:val="22"/>
          <w:szCs w:val="22"/>
        </w:rPr>
        <w:t>Źródła uzyskania materiałów</w:t>
      </w:r>
    </w:p>
    <w:p w:rsidR="005E4791" w:rsidRDefault="002A560F">
      <w:pPr>
        <w:pStyle w:val="Teksttreci0"/>
        <w:shd w:val="clear" w:color="auto" w:fill="auto"/>
        <w:spacing w:after="0"/>
      </w:pPr>
      <w:r>
        <w:t>Na trzy tygodnie przed planowanym użyciem materiałów przeznaczonych do wbudowania,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przedstawi szczegółowe informacje dotyczące źródła wytwarzania, zamawiania lub</w:t>
      </w:r>
    </w:p>
    <w:p w:rsidR="005E4791" w:rsidRDefault="002A560F">
      <w:pPr>
        <w:pStyle w:val="Teksttreci0"/>
        <w:shd w:val="clear" w:color="auto" w:fill="auto"/>
        <w:spacing w:after="0"/>
      </w:pPr>
      <w:r>
        <w:t>wydobywania materiałów i odpowiednie świadectwa badań laboratoryjnych oraz Deklaracje</w:t>
      </w:r>
    </w:p>
    <w:p w:rsidR="005E4791" w:rsidRDefault="002A560F">
      <w:pPr>
        <w:pStyle w:val="Teksttreci0"/>
        <w:shd w:val="clear" w:color="auto" w:fill="auto"/>
      </w:pPr>
      <w:r>
        <w:t>Zgodności i próbki do zatwierdzenia przez Inspektora.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Zatwierdzenie partii materiałów z danego źródła nie oznacza automatycznie, że wszelkie</w:t>
      </w:r>
    </w:p>
    <w:p w:rsidR="005E4791" w:rsidRDefault="002A560F">
      <w:pPr>
        <w:pStyle w:val="Teksttreci0"/>
        <w:shd w:val="clear" w:color="auto" w:fill="auto"/>
        <w:jc w:val="both"/>
      </w:pPr>
      <w:r>
        <w:t>materiały z danego źródła uzyskają zatwierdzenie.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Wykonawca zobowiązany jest do udokumentowania Inspektorowi, że materiały uzyskane z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dopuszczonego źródła w sposób ciągły spełniają wymagania Specyfikacji w czasie postępu</w:t>
      </w:r>
    </w:p>
    <w:p w:rsidR="005E4791" w:rsidRDefault="002A560F">
      <w:pPr>
        <w:pStyle w:val="Teksttreci0"/>
        <w:shd w:val="clear" w:color="auto" w:fill="auto"/>
        <w:spacing w:after="160"/>
        <w:jc w:val="both"/>
      </w:pPr>
      <w:r>
        <w:t>robót.</w:t>
      </w:r>
    </w:p>
    <w:p w:rsidR="005E4791" w:rsidRDefault="002A560F">
      <w:pPr>
        <w:pStyle w:val="Teksttreci0"/>
        <w:numPr>
          <w:ilvl w:val="1"/>
          <w:numId w:val="15"/>
        </w:numPr>
        <w:shd w:val="clear" w:color="auto" w:fill="auto"/>
        <w:tabs>
          <w:tab w:val="left" w:pos="565"/>
        </w:tabs>
        <w:spacing w:after="14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Pozyskiwanie materiałów miejscowych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Wykonawca odpowiada za uzyskanie pozwoleń od właścicieli i odnośnych władz na pozyskanie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materiałów z jakichkolwiek źródeł miejscowych włączając w to źródła wskazane przez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Zamawiającego i jest zobowiązany dostarczyć Inspektorowi wymagane dokumenty przed</w:t>
      </w:r>
    </w:p>
    <w:p w:rsidR="005E4791" w:rsidRDefault="002A560F">
      <w:pPr>
        <w:pStyle w:val="Teksttreci0"/>
        <w:shd w:val="clear" w:color="auto" w:fill="auto"/>
        <w:jc w:val="both"/>
      </w:pPr>
      <w:r>
        <w:t>rozpoczęciem eksploatacji źródła.</w:t>
      </w:r>
    </w:p>
    <w:p w:rsidR="005E4791" w:rsidRDefault="002A560F">
      <w:pPr>
        <w:pStyle w:val="Teksttreci0"/>
        <w:shd w:val="clear" w:color="auto" w:fill="auto"/>
        <w:jc w:val="both"/>
      </w:pPr>
      <w:r>
        <w:t>Wykonawca przedstawi dokumentację zawierającą raporty z badań terenowych i laboratoryjnych oraz proponowaną przez siebie metodę wydobycia i selekcji do zatwierdzenia Inspektorowi.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Wykonawca ponosi odpowiedzialność za spełnienie wymagań ilościowych i jakościowych</w:t>
      </w:r>
    </w:p>
    <w:p w:rsidR="005E4791" w:rsidRDefault="002A560F">
      <w:pPr>
        <w:pStyle w:val="Teksttreci0"/>
        <w:shd w:val="clear" w:color="auto" w:fill="auto"/>
        <w:jc w:val="both"/>
      </w:pPr>
      <w:r>
        <w:t>materiałów z jakiegokolwiek źródła.</w:t>
      </w:r>
    </w:p>
    <w:p w:rsidR="005E4791" w:rsidRDefault="002A560F">
      <w:pPr>
        <w:pStyle w:val="Teksttreci0"/>
        <w:shd w:val="clear" w:color="auto" w:fill="auto"/>
        <w:jc w:val="both"/>
      </w:pPr>
      <w:r>
        <w:t>Wykonawca poniesie wszystkie koszty, a w tym: opłaty, wynagrodzenia i jakiekolwiek inne koszty związane z dostarczeniem materiałów do robót.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Humus i urobek czasowo usunięty z wykopów, piasek lub żwir powinny być składowane w</w:t>
      </w:r>
    </w:p>
    <w:p w:rsidR="005E4791" w:rsidRDefault="002A560F">
      <w:pPr>
        <w:pStyle w:val="Teksttreci0"/>
        <w:shd w:val="clear" w:color="auto" w:fill="auto"/>
        <w:jc w:val="both"/>
      </w:pPr>
      <w:r>
        <w:t>pryzmach i użyte ponownie do zasypania wykopów lub usunięte na zakończenie robót.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Wszystkie odpowiednie materiały pozyskane z wykopów na terenie budowy lub z innych miejsc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wskazanych w dokumentach umowy będą wykorzystane do robót lub odwiezione na odkład</w:t>
      </w:r>
    </w:p>
    <w:p w:rsidR="005E4791" w:rsidRDefault="002A560F">
      <w:pPr>
        <w:pStyle w:val="Teksttreci0"/>
        <w:shd w:val="clear" w:color="auto" w:fill="auto"/>
        <w:jc w:val="both"/>
      </w:pPr>
      <w:r>
        <w:t>odpowiednio do wymagań umowy lub wskazań Inspektora.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Z wyjątkiem uzyskania na to pisemnej zgody Inspektora, Wykonawca nie będzie prowadzić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żadnych wykopów w obrębie terenu budowy poza tymi, które zostały wyszczególnione w</w:t>
      </w:r>
    </w:p>
    <w:p w:rsidR="005E4791" w:rsidRDefault="002A560F">
      <w:pPr>
        <w:pStyle w:val="Teksttreci0"/>
        <w:shd w:val="clear" w:color="auto" w:fill="auto"/>
        <w:jc w:val="both"/>
      </w:pPr>
      <w:r>
        <w:t>dokumentach umowy".</w:t>
      </w:r>
    </w:p>
    <w:p w:rsidR="005E4791" w:rsidRDefault="002A560F">
      <w:pPr>
        <w:pStyle w:val="Teksttreci0"/>
        <w:shd w:val="clear" w:color="auto" w:fill="auto"/>
        <w:spacing w:after="160"/>
        <w:jc w:val="both"/>
      </w:pPr>
      <w:r>
        <w:t>Zastosowanie materiałów z innych źródeł musi być zgodne z lokalnymi wymogami.</w:t>
      </w:r>
    </w:p>
    <w:p w:rsidR="005E4791" w:rsidRDefault="002A560F">
      <w:pPr>
        <w:pStyle w:val="Teksttreci0"/>
        <w:numPr>
          <w:ilvl w:val="1"/>
          <w:numId w:val="15"/>
        </w:numPr>
        <w:shd w:val="clear" w:color="auto" w:fill="auto"/>
        <w:tabs>
          <w:tab w:val="left" w:pos="565"/>
        </w:tabs>
        <w:spacing w:after="14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Inspekcja wytwórni materiałów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lastRenderedPageBreak/>
        <w:t>Wytwórnie materiałów mogą być okresowo kontrolowane przez Inspektora w celu sprawdzenia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zgodności stosowanych metod produkcyjnych z wymaganiami Specyfikacji. Inspektor jest</w:t>
      </w:r>
    </w:p>
    <w:p w:rsidR="005E4791" w:rsidRDefault="002A560F">
      <w:pPr>
        <w:pStyle w:val="Teksttreci0"/>
        <w:shd w:val="clear" w:color="auto" w:fill="auto"/>
        <w:jc w:val="both"/>
      </w:pPr>
      <w:r>
        <w:t>uprawniony do pobierania próbek w celu sprawdzenia właściwości materiałów które są używane.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Wyniki tych testów powinny stanowić podstawę odbioru jakościowego robót. W przypadku, gdy</w:t>
      </w:r>
    </w:p>
    <w:p w:rsidR="005E4791" w:rsidRDefault="002A560F">
      <w:pPr>
        <w:pStyle w:val="Teksttreci0"/>
        <w:shd w:val="clear" w:color="auto" w:fill="auto"/>
        <w:jc w:val="both"/>
      </w:pPr>
      <w:r>
        <w:t>Inspektor będzie przeprowadzał inspekcję wytwórni, będą zachowane następujące warunki: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a) Inspektor będzie miał zapewnioną współpracę i pomoc Wykonawcy oraz producenta</w:t>
      </w:r>
    </w:p>
    <w:p w:rsidR="005E4791" w:rsidRDefault="002A560F">
      <w:pPr>
        <w:pStyle w:val="Teksttreci0"/>
        <w:shd w:val="clear" w:color="auto" w:fill="auto"/>
        <w:jc w:val="both"/>
      </w:pPr>
      <w:r>
        <w:t>materiałów w czasie przeprowadzania inspekcji,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b). Inspektor będzie miał wolny dostęp, w dowolnym czasie, do tych części wytwórni, gdzie</w:t>
      </w:r>
    </w:p>
    <w:p w:rsidR="005E4791" w:rsidRDefault="002A560F">
      <w:pPr>
        <w:pStyle w:val="Teksttreci0"/>
        <w:shd w:val="clear" w:color="auto" w:fill="auto"/>
        <w:spacing w:after="160"/>
        <w:jc w:val="both"/>
      </w:pPr>
      <w:r>
        <w:t>odbywa się produkcja materiałów przeznaczonych do realizacji umowy.</w:t>
      </w:r>
    </w:p>
    <w:p w:rsidR="005E4791" w:rsidRDefault="002A560F">
      <w:pPr>
        <w:pStyle w:val="Teksttreci0"/>
        <w:numPr>
          <w:ilvl w:val="1"/>
          <w:numId w:val="15"/>
        </w:numPr>
        <w:shd w:val="clear" w:color="auto" w:fill="auto"/>
        <w:tabs>
          <w:tab w:val="left" w:pos="565"/>
        </w:tabs>
        <w:spacing w:after="14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Materiały nie odpowiadające wymaganiom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Materiały nie odpowiadające wymaganiom zostaną przez Wykonawcę wywiezione z terenu</w:t>
      </w:r>
    </w:p>
    <w:p w:rsidR="005E4791" w:rsidRDefault="002A560F">
      <w:pPr>
        <w:pStyle w:val="Teksttreci0"/>
        <w:shd w:val="clear" w:color="auto" w:fill="auto"/>
        <w:jc w:val="both"/>
      </w:pPr>
      <w:r>
        <w:t>budowy, bądź złożone w miejscu wskazanym przez Inspektora. Jeśli Inspektor zezwoli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Wykonawcy na użycie tych materiałów do innych robót. niż te dla których zostały zakupione, to</w:t>
      </w:r>
    </w:p>
    <w:p w:rsidR="005E4791" w:rsidRDefault="002A560F">
      <w:pPr>
        <w:pStyle w:val="Teksttreci0"/>
        <w:shd w:val="clear" w:color="auto" w:fill="auto"/>
        <w:spacing w:after="120"/>
      </w:pPr>
      <w:r>
        <w:t>koszt tych materiałów zostanie przewartościowany przez Inspektora.</w:t>
      </w:r>
    </w:p>
    <w:p w:rsidR="005E4791" w:rsidRDefault="002A560F">
      <w:pPr>
        <w:pStyle w:val="Teksttreci0"/>
        <w:shd w:val="clear" w:color="auto" w:fill="auto"/>
        <w:spacing w:after="0"/>
      </w:pPr>
      <w:r>
        <w:t>Każdy rodzaj robót, w którym znajdują się nie zbadane i nie zaakceptowane materiały.</w:t>
      </w:r>
    </w:p>
    <w:p w:rsidR="005E4791" w:rsidRDefault="002A560F">
      <w:pPr>
        <w:pStyle w:val="Teksttreci0"/>
        <w:shd w:val="clear" w:color="auto" w:fill="auto"/>
        <w:spacing w:after="160"/>
      </w:pPr>
      <w:r>
        <w:t>Wykonawca wykonuje na własne ryzyko, licząc się z jego nie przyjęciem i niezapłaceniem za ich wykonanie.</w:t>
      </w:r>
    </w:p>
    <w:p w:rsidR="005E4791" w:rsidRDefault="002A560F">
      <w:pPr>
        <w:pStyle w:val="Teksttreci0"/>
        <w:numPr>
          <w:ilvl w:val="1"/>
          <w:numId w:val="15"/>
        </w:numPr>
        <w:shd w:val="clear" w:color="auto" w:fill="auto"/>
        <w:tabs>
          <w:tab w:val="left" w:pos="565"/>
        </w:tabs>
        <w:spacing w:after="160" w:line="262" w:lineRule="auto"/>
        <w:rPr>
          <w:sz w:val="22"/>
          <w:szCs w:val="22"/>
        </w:rPr>
      </w:pPr>
      <w:r>
        <w:rPr>
          <w:sz w:val="22"/>
          <w:szCs w:val="22"/>
        </w:rPr>
        <w:t>Przechowywanie i składowanie materiałów</w:t>
      </w:r>
    </w:p>
    <w:p w:rsidR="005E4791" w:rsidRDefault="002A560F">
      <w:pPr>
        <w:pStyle w:val="Teksttreci0"/>
        <w:shd w:val="clear" w:color="auto" w:fill="auto"/>
        <w:spacing w:after="120"/>
      </w:pPr>
      <w:r>
        <w:t>Wykonawca zapewni, aby tymczasowo składowane materiały, do czasu gdy będą one potrzebne do robót, były zabezpieczone przed zanieczyszczeniem, zachowały swoją jakość i właściwość do robót i były dostępne do kontroli przez Inspektora.</w:t>
      </w:r>
    </w:p>
    <w:p w:rsidR="005E4791" w:rsidRDefault="002A560F">
      <w:pPr>
        <w:pStyle w:val="Teksttreci0"/>
        <w:shd w:val="clear" w:color="auto" w:fill="auto"/>
        <w:spacing w:after="0"/>
      </w:pPr>
      <w:r>
        <w:t>Miejsca czasowego składowania materiałów będą zlokalizowane w obrębie terenu budowy w</w:t>
      </w:r>
    </w:p>
    <w:p w:rsidR="005E4791" w:rsidRDefault="002A560F">
      <w:pPr>
        <w:pStyle w:val="Teksttreci0"/>
        <w:shd w:val="clear" w:color="auto" w:fill="auto"/>
        <w:spacing w:after="180"/>
      </w:pPr>
      <w:r>
        <w:t>miejscach uzgodnionych z Inspektorem lub poza terenem budowy w miejscach zorganizowanych przez Wykonawcę.</w:t>
      </w:r>
    </w:p>
    <w:p w:rsidR="005E4791" w:rsidRDefault="002A560F">
      <w:pPr>
        <w:pStyle w:val="Teksttreci0"/>
        <w:numPr>
          <w:ilvl w:val="1"/>
          <w:numId w:val="15"/>
        </w:numPr>
        <w:shd w:val="clear" w:color="auto" w:fill="auto"/>
        <w:tabs>
          <w:tab w:val="left" w:pos="565"/>
        </w:tabs>
        <w:spacing w:after="160" w:line="262" w:lineRule="auto"/>
        <w:rPr>
          <w:sz w:val="22"/>
          <w:szCs w:val="22"/>
        </w:rPr>
      </w:pPr>
      <w:r>
        <w:rPr>
          <w:sz w:val="22"/>
          <w:szCs w:val="22"/>
        </w:rPr>
        <w:t>Wariantowe stosowanie materiałów</w:t>
      </w:r>
    </w:p>
    <w:p w:rsidR="005E4791" w:rsidRDefault="002A560F">
      <w:pPr>
        <w:pStyle w:val="Teksttreci0"/>
        <w:shd w:val="clear" w:color="auto" w:fill="auto"/>
        <w:spacing w:after="0"/>
      </w:pPr>
      <w:r>
        <w:t>W przypadkach, gdzie dokumentacja projektowa i ST przewidują możliwość wariantowego</w:t>
      </w:r>
    </w:p>
    <w:p w:rsidR="005E4791" w:rsidRDefault="002A560F">
      <w:pPr>
        <w:pStyle w:val="Teksttreci0"/>
        <w:shd w:val="clear" w:color="auto" w:fill="auto"/>
        <w:spacing w:after="120"/>
      </w:pPr>
      <w:r>
        <w:t>zastosowania rodzaju materiału w wykonywanych robotach, Wykonawca powiadomi Inspektora o swoim zamiarze co najmniej 3 tygodnie przed użyciem materiału, albo w okresie dłuższym, jeśli będzie to wymagane dla badań prowadzonych przez Inspektora.</w:t>
      </w:r>
    </w:p>
    <w:p w:rsidR="005E4791" w:rsidRDefault="002A560F">
      <w:pPr>
        <w:pStyle w:val="Teksttreci0"/>
        <w:shd w:val="clear" w:color="auto" w:fill="auto"/>
        <w:spacing w:after="180"/>
      </w:pPr>
      <w:r>
        <w:t>Zatwierdzone materiały alternatywne nie mogą być później zmieniane bez zgody Inspektora.</w:t>
      </w:r>
    </w:p>
    <w:p w:rsidR="005E4791" w:rsidRDefault="002A560F">
      <w:pPr>
        <w:pStyle w:val="Teksttreci40"/>
        <w:numPr>
          <w:ilvl w:val="0"/>
          <w:numId w:val="15"/>
        </w:numPr>
        <w:shd w:val="clear" w:color="auto" w:fill="auto"/>
        <w:tabs>
          <w:tab w:val="left" w:pos="387"/>
        </w:tabs>
        <w:spacing w:after="160"/>
      </w:pPr>
      <w:r>
        <w:t>SPRZĘT WYKONAWCY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jest zobowiązany do używania jedynie takiego sprzętu- który nie spowoduje</w:t>
      </w:r>
    </w:p>
    <w:p w:rsidR="005E4791" w:rsidRDefault="002A560F">
      <w:pPr>
        <w:pStyle w:val="Teksttreci0"/>
        <w:shd w:val="clear" w:color="auto" w:fill="auto"/>
        <w:spacing w:after="0"/>
      </w:pPr>
      <w:r>
        <w:t>niekorzystnego wpływu na jakość wykonywanych robót. Sprzęt używany do robót powinien być</w:t>
      </w:r>
    </w:p>
    <w:p w:rsidR="005E4791" w:rsidRDefault="002A560F">
      <w:pPr>
        <w:pStyle w:val="Teksttreci0"/>
        <w:shd w:val="clear" w:color="auto" w:fill="auto"/>
        <w:spacing w:after="0"/>
      </w:pPr>
      <w:r>
        <w:t>zgodny z ofertą Wykonawcy i powinien odpowiadać pod względem typów i ilości wskazaniom</w:t>
      </w:r>
    </w:p>
    <w:p w:rsidR="005E4791" w:rsidRDefault="002A560F">
      <w:pPr>
        <w:pStyle w:val="Teksttreci0"/>
        <w:shd w:val="clear" w:color="auto" w:fill="auto"/>
        <w:spacing w:after="120"/>
      </w:pPr>
      <w:r>
        <w:t>zawartym w ST, PB lub ewentualnie opracowanym projekcie organizacji robót, zaakceptowanym przez Inspektora. W przypadku braku ustaleń w takich dokumentach sprzęt powinien być uzgodniony i zaakceptowany przez Inspektora.</w:t>
      </w:r>
    </w:p>
    <w:p w:rsidR="005E4791" w:rsidRDefault="002A560F">
      <w:pPr>
        <w:pStyle w:val="Teksttreci0"/>
        <w:shd w:val="clear" w:color="auto" w:fill="auto"/>
        <w:spacing w:after="0"/>
      </w:pPr>
      <w:r>
        <w:t>Liczba i wydajność sprzętu będzie gwarantować przeprowadzenie robót, zgodnie z zasadami</w:t>
      </w:r>
    </w:p>
    <w:p w:rsidR="005E4791" w:rsidRDefault="002A560F">
      <w:pPr>
        <w:pStyle w:val="Teksttreci0"/>
        <w:shd w:val="clear" w:color="auto" w:fill="auto"/>
        <w:spacing w:after="120"/>
      </w:pPr>
      <w:r>
        <w:t>określonymi w dokumentacji projektowej, ST i wskazaniach Inspektora w terminie przewidzianym umową.</w:t>
      </w:r>
    </w:p>
    <w:p w:rsidR="005E4791" w:rsidRDefault="002A560F">
      <w:pPr>
        <w:pStyle w:val="Teksttreci0"/>
        <w:shd w:val="clear" w:color="auto" w:fill="auto"/>
        <w:spacing w:after="120"/>
      </w:pPr>
      <w:r>
        <w:lastRenderedPageBreak/>
        <w:t>Sprzęt będący własnością Wykonawcy lub wynajęty do wykonania robót ma być utrzymywany w dobrym stanie i gotowości do pracy. Będzie on zgodny z normami ochrony środowiska i przepisami dotyczącymi jego użytkowania.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dostarczy Inspektorowi kopie dokumentów potwierdzających dopuszczenie sprzętu</w:t>
      </w:r>
    </w:p>
    <w:p w:rsidR="005E4791" w:rsidRDefault="002A560F">
      <w:pPr>
        <w:pStyle w:val="Teksttreci0"/>
        <w:shd w:val="clear" w:color="auto" w:fill="auto"/>
        <w:spacing w:after="120"/>
      </w:pPr>
      <w:r>
        <w:t>do użytkowania, tam gdzie jest to wymagane przepisami.</w:t>
      </w:r>
    </w:p>
    <w:p w:rsidR="005E4791" w:rsidRDefault="002A560F">
      <w:pPr>
        <w:pStyle w:val="Teksttreci0"/>
        <w:shd w:val="clear" w:color="auto" w:fill="auto"/>
        <w:spacing w:after="120"/>
      </w:pPr>
      <w:r>
        <w:t>Tam gdzie dokumentacja projektowa lub ST przewidują możliwość wariantowego użycia sprzętu przy wykonywanych robotach, Wykonawca powiadomi Inspektora o swoim zamiarze wyboru i uzyska jego akceptację przed użyciem sprzętu. Wybrany sprzęt, po akceptacji Inspektora, nie może być później zmieniany bez jego zgody.</w:t>
      </w:r>
    </w:p>
    <w:p w:rsidR="005E4791" w:rsidRDefault="002A560F">
      <w:pPr>
        <w:pStyle w:val="Teksttreci0"/>
        <w:shd w:val="clear" w:color="auto" w:fill="auto"/>
        <w:spacing w:after="0"/>
      </w:pPr>
      <w:r>
        <w:t>Jakikolwiek sprzęt, maszyny, urządzenia i narzędzia nie gwarantujące zachowania warunków</w:t>
      </w:r>
    </w:p>
    <w:p w:rsidR="005E4791" w:rsidRDefault="002A560F">
      <w:pPr>
        <w:pStyle w:val="Teksttreci0"/>
        <w:shd w:val="clear" w:color="auto" w:fill="auto"/>
        <w:spacing w:after="180"/>
      </w:pPr>
      <w:r>
        <w:t>umowy, zostaną przez Inspektora zdyskwalifikowane i nie dopuszczone do robót.</w:t>
      </w:r>
    </w:p>
    <w:p w:rsidR="005E4791" w:rsidRDefault="002A560F">
      <w:pPr>
        <w:pStyle w:val="Teksttreci40"/>
        <w:numPr>
          <w:ilvl w:val="0"/>
          <w:numId w:val="15"/>
        </w:numPr>
        <w:shd w:val="clear" w:color="auto" w:fill="auto"/>
        <w:tabs>
          <w:tab w:val="left" w:pos="387"/>
        </w:tabs>
        <w:spacing w:after="120"/>
      </w:pPr>
      <w:r>
        <w:t>TRANSPORT</w:t>
      </w:r>
    </w:p>
    <w:p w:rsidR="005E4791" w:rsidRDefault="002A560F">
      <w:pPr>
        <w:pStyle w:val="Teksttreci0"/>
        <w:shd w:val="clear" w:color="auto" w:fill="auto"/>
        <w:spacing w:after="120"/>
      </w:pPr>
      <w:r>
        <w:t>Wykonawca jest zobowiązany do stosowania jedynie takich środków transportu, które nie wpłyną niekorzystnie na jakość wykonywanych robót i właściwości przewożonych materiałów.</w:t>
      </w:r>
    </w:p>
    <w:p w:rsidR="005E4791" w:rsidRDefault="002A560F">
      <w:pPr>
        <w:pStyle w:val="Teksttreci0"/>
        <w:shd w:val="clear" w:color="auto" w:fill="auto"/>
        <w:spacing w:after="0"/>
      </w:pPr>
      <w:r>
        <w:t>Liczba środków transportu musi zapewniać, że roboty będą wykonane i zakończone zgodnie z</w:t>
      </w:r>
    </w:p>
    <w:p w:rsidR="005E4791" w:rsidRDefault="002A560F">
      <w:pPr>
        <w:pStyle w:val="Teksttreci0"/>
        <w:shd w:val="clear" w:color="auto" w:fill="auto"/>
        <w:spacing w:after="120"/>
      </w:pPr>
      <w:r>
        <w:t>Kontraktem.</w:t>
      </w:r>
    </w:p>
    <w:p w:rsidR="005E4791" w:rsidRDefault="002A560F">
      <w:pPr>
        <w:pStyle w:val="Teksttreci0"/>
        <w:shd w:val="clear" w:color="auto" w:fill="auto"/>
        <w:spacing w:after="0"/>
      </w:pPr>
      <w:r>
        <w:t>Pojazdy używane przez Wykonawcę na drogach publicznych muszą spełniać wymagania</w:t>
      </w:r>
    </w:p>
    <w:p w:rsidR="005E4791" w:rsidRDefault="002A560F">
      <w:pPr>
        <w:pStyle w:val="Teksttreci0"/>
        <w:shd w:val="clear" w:color="auto" w:fill="auto"/>
        <w:spacing w:after="0"/>
      </w:pPr>
      <w:r>
        <w:t>dotyczące przepisów ruchu drogowego w odniesieniu do dopuszczalnych obciążeń osi i innych.</w:t>
      </w:r>
    </w:p>
    <w:p w:rsidR="005E4791" w:rsidRDefault="002A560F">
      <w:pPr>
        <w:pStyle w:val="Teksttreci0"/>
        <w:shd w:val="clear" w:color="auto" w:fill="auto"/>
        <w:spacing w:after="0"/>
      </w:pPr>
      <w:r>
        <w:t>Po uprzednim poinstruowaniu przez Inspektora, środki transportu nie odpowiadające tym</w:t>
      </w:r>
    </w:p>
    <w:p w:rsidR="005E4791" w:rsidRDefault="002A560F">
      <w:pPr>
        <w:pStyle w:val="Teksttreci0"/>
        <w:shd w:val="clear" w:color="auto" w:fill="auto"/>
        <w:spacing w:after="120"/>
      </w:pPr>
      <w:r>
        <w:t>warunkom będą usunięte z placu budowy.</w:t>
      </w:r>
    </w:p>
    <w:p w:rsidR="005E4791" w:rsidRDefault="002A560F">
      <w:pPr>
        <w:pStyle w:val="Teksttreci0"/>
        <w:shd w:val="clear" w:color="auto" w:fill="auto"/>
        <w:spacing w:after="180"/>
      </w:pPr>
      <w:r>
        <w:t>Wykonawca powinien utrzymywać wszystkie drogi publiczne i drogi dojazdowe do placu budowy w czystości.</w:t>
      </w:r>
    </w:p>
    <w:p w:rsidR="005E4791" w:rsidRDefault="002A560F">
      <w:pPr>
        <w:pStyle w:val="Teksttreci40"/>
        <w:numPr>
          <w:ilvl w:val="0"/>
          <w:numId w:val="15"/>
        </w:numPr>
        <w:shd w:val="clear" w:color="auto" w:fill="auto"/>
        <w:tabs>
          <w:tab w:val="left" w:pos="387"/>
        </w:tabs>
        <w:spacing w:after="160"/>
      </w:pPr>
      <w:r>
        <w:t>WYKONANIE ROBÓT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jest odpowiedzialny za prowadzenie robót zgodnie z umową oraz za jakość</w:t>
      </w:r>
    </w:p>
    <w:p w:rsidR="005E4791" w:rsidRDefault="002A560F">
      <w:pPr>
        <w:pStyle w:val="Teksttreci0"/>
        <w:shd w:val="clear" w:color="auto" w:fill="auto"/>
        <w:spacing w:after="120"/>
      </w:pPr>
      <w:r>
        <w:t>zastosowanych materiałów i wykonywanych robót, za ich zgodność z dokumentacją projektową. wymaganiami ST oraz poleceniami Inspektora.</w:t>
      </w:r>
    </w:p>
    <w:p w:rsidR="005E4791" w:rsidRDefault="002A560F">
      <w:pPr>
        <w:pStyle w:val="Teksttreci0"/>
        <w:shd w:val="clear" w:color="auto" w:fill="auto"/>
        <w:spacing w:after="120"/>
      </w:pPr>
      <w:r>
        <w:t>Wykonawca ponosi odpowiedzialność za dokładne wytyczenie w planie i wyznaczenie wysokości wszystkich elementów robót zgodnie z wymiarami i rzędnymi określonymi w dokumentacji projektowej lub przekazanymi na piśmie przez Inspektora.</w:t>
      </w:r>
    </w:p>
    <w:p w:rsidR="005E4791" w:rsidRDefault="002A560F">
      <w:pPr>
        <w:pStyle w:val="Teksttreci0"/>
        <w:shd w:val="clear" w:color="auto" w:fill="auto"/>
        <w:spacing w:after="0"/>
      </w:pPr>
      <w:r>
        <w:t>Następstwa jakiegokolwiek błędu spowodowanego przez Wykonawcę w wytyczeniu i</w:t>
      </w:r>
    </w:p>
    <w:p w:rsidR="005E4791" w:rsidRDefault="002A560F">
      <w:pPr>
        <w:pStyle w:val="Teksttreci0"/>
        <w:shd w:val="clear" w:color="auto" w:fill="auto"/>
        <w:spacing w:after="120"/>
      </w:pPr>
      <w:r>
        <w:t>wyznaczaniu robót zostaną, jeśli wymagać tego będzie Inspektor, poprawione przez Wykonawcę na własny koszt.</w:t>
      </w:r>
    </w:p>
    <w:p w:rsidR="005E4791" w:rsidRDefault="002A560F">
      <w:pPr>
        <w:pStyle w:val="Teksttreci0"/>
        <w:shd w:val="clear" w:color="auto" w:fill="auto"/>
        <w:spacing w:after="0"/>
      </w:pPr>
      <w:r>
        <w:t>Sprawdzenie wytyczenia robót lub wyznaczenia wysokości przez Inspektora nie zwalnia</w:t>
      </w:r>
    </w:p>
    <w:p w:rsidR="005E4791" w:rsidRDefault="002A560F">
      <w:pPr>
        <w:pStyle w:val="Teksttreci0"/>
        <w:shd w:val="clear" w:color="auto" w:fill="auto"/>
        <w:spacing w:after="120"/>
      </w:pPr>
      <w:r>
        <w:t>Wykonawcy od odpowiedzialności za ich dokładność.</w:t>
      </w:r>
    </w:p>
    <w:p w:rsidR="005E4791" w:rsidRDefault="002A560F">
      <w:pPr>
        <w:pStyle w:val="Teksttreci0"/>
        <w:shd w:val="clear" w:color="auto" w:fill="auto"/>
        <w:spacing w:after="0"/>
      </w:pPr>
      <w:r>
        <w:t>Decyzje Inspektora dotyczące akceptacji lub odrzucenia materiałów i elementów robót będą</w:t>
      </w:r>
    </w:p>
    <w:p w:rsidR="005E4791" w:rsidRDefault="002A560F">
      <w:pPr>
        <w:pStyle w:val="Teksttreci0"/>
        <w:shd w:val="clear" w:color="auto" w:fill="auto"/>
        <w:spacing w:after="0"/>
      </w:pPr>
      <w:r>
        <w:t>oparte na wymaganiach sformułowanych w dokumentach umowy, dokumentacji projektowej i w</w:t>
      </w:r>
    </w:p>
    <w:p w:rsidR="005E4791" w:rsidRDefault="002A560F">
      <w:pPr>
        <w:pStyle w:val="Teksttreci0"/>
        <w:shd w:val="clear" w:color="auto" w:fill="auto"/>
        <w:spacing w:after="0"/>
      </w:pPr>
      <w:r>
        <w:t>ST a także w normach i wytycznych. Przy podejmowaniu decyzji Inspektor uwzględni wyniki</w:t>
      </w:r>
    </w:p>
    <w:p w:rsidR="005E4791" w:rsidRDefault="002A560F">
      <w:pPr>
        <w:pStyle w:val="Teksttreci0"/>
        <w:shd w:val="clear" w:color="auto" w:fill="auto"/>
        <w:spacing w:after="0"/>
      </w:pPr>
      <w:r>
        <w:t>badań materiałów i robót, rozrzuty normalnie występujące przy produkcji i przy badaniach</w:t>
      </w:r>
    </w:p>
    <w:p w:rsidR="005E4791" w:rsidRDefault="002A560F">
      <w:pPr>
        <w:pStyle w:val="Teksttreci0"/>
        <w:shd w:val="clear" w:color="auto" w:fill="auto"/>
        <w:spacing w:after="0"/>
      </w:pPr>
      <w:r>
        <w:t>materiałów, doświadczenia z przeszłości, wyniki badań naukowych oraz inne czynniki</w:t>
      </w:r>
    </w:p>
    <w:p w:rsidR="005E4791" w:rsidRDefault="002A560F">
      <w:pPr>
        <w:pStyle w:val="Teksttreci0"/>
        <w:shd w:val="clear" w:color="auto" w:fill="auto"/>
        <w:spacing w:after="120"/>
      </w:pPr>
      <w:r>
        <w:t>wpływające na rozważaną kwestię.</w:t>
      </w:r>
    </w:p>
    <w:p w:rsidR="005E4791" w:rsidRDefault="002A560F">
      <w:pPr>
        <w:pStyle w:val="Teksttreci0"/>
        <w:shd w:val="clear" w:color="auto" w:fill="auto"/>
        <w:spacing w:after="0"/>
      </w:pPr>
      <w:r>
        <w:t>Polecenia Inspektora będą wykonywane nie później niż w czasie przez niego wyznaczonym, po</w:t>
      </w:r>
    </w:p>
    <w:p w:rsidR="005E4791" w:rsidRDefault="002A560F">
      <w:pPr>
        <w:pStyle w:val="Teksttreci0"/>
        <w:shd w:val="clear" w:color="auto" w:fill="auto"/>
        <w:spacing w:after="180"/>
      </w:pPr>
      <w:r>
        <w:t xml:space="preserve">ich otrzymaniu przez Wykonawcę, pod groźbą zatrzymania robót. Skutki finansowe z tego tytułu </w:t>
      </w:r>
      <w:r>
        <w:lastRenderedPageBreak/>
        <w:t>ponosi Wykonawca.</w:t>
      </w:r>
    </w:p>
    <w:p w:rsidR="005E4791" w:rsidRDefault="002A560F">
      <w:pPr>
        <w:pStyle w:val="Teksttreci0"/>
        <w:numPr>
          <w:ilvl w:val="1"/>
          <w:numId w:val="15"/>
        </w:numPr>
        <w:shd w:val="clear" w:color="auto" w:fill="auto"/>
        <w:tabs>
          <w:tab w:val="left" w:pos="565"/>
        </w:tabs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Ogólne zasady wykonywania robót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jest odpowiedzialny za prowadzenie robot, zgodnie z Kontraktem, oraz za jakość</w:t>
      </w:r>
    </w:p>
    <w:p w:rsidR="005E4791" w:rsidRDefault="002A560F">
      <w:pPr>
        <w:pStyle w:val="Teksttreci0"/>
        <w:shd w:val="clear" w:color="auto" w:fill="auto"/>
        <w:spacing w:after="0"/>
      </w:pPr>
      <w:r>
        <w:t>zastosowanych materiałów i wykonywanych robót, za ich zgodność z dokumentacja projektowa</w:t>
      </w:r>
    </w:p>
    <w:p w:rsidR="005E4791" w:rsidRDefault="002A560F">
      <w:pPr>
        <w:pStyle w:val="Teksttreci0"/>
        <w:shd w:val="clear" w:color="auto" w:fill="auto"/>
        <w:spacing w:after="0"/>
      </w:pPr>
      <w:r>
        <w:t>wymaganiami ST. PZJ oraz poleceniami Inspektora nadzoru. Wykonawca ponosi</w:t>
      </w:r>
    </w:p>
    <w:p w:rsidR="005E4791" w:rsidRDefault="002A560F">
      <w:pPr>
        <w:pStyle w:val="Teksttreci0"/>
        <w:shd w:val="clear" w:color="auto" w:fill="auto"/>
        <w:spacing w:after="0"/>
      </w:pPr>
      <w:r>
        <w:t>odpowiedzialność za dokładne wytyczenie w planie i wyznaczenie wysokości wszystkich</w:t>
      </w:r>
    </w:p>
    <w:p w:rsidR="005E4791" w:rsidRDefault="002A560F">
      <w:pPr>
        <w:pStyle w:val="Teksttreci0"/>
        <w:shd w:val="clear" w:color="auto" w:fill="auto"/>
        <w:spacing w:after="120"/>
      </w:pPr>
      <w:r>
        <w:t>elementów robot zgodnie z wymiarami i rzędnymi określonymi w</w:t>
      </w:r>
    </w:p>
    <w:p w:rsidR="005E4791" w:rsidRDefault="002A560F">
      <w:pPr>
        <w:pStyle w:val="Teksttreci0"/>
        <w:shd w:val="clear" w:color="auto" w:fill="auto"/>
        <w:spacing w:after="0"/>
      </w:pPr>
      <w:r>
        <w:t>Dokumentacji Projektowej lub przekazanymi na piśmie przez Inspektora nadzoru Następstwa</w:t>
      </w:r>
    </w:p>
    <w:p w:rsidR="005E4791" w:rsidRDefault="002A560F">
      <w:pPr>
        <w:pStyle w:val="Teksttreci0"/>
        <w:shd w:val="clear" w:color="auto" w:fill="auto"/>
        <w:spacing w:after="0"/>
      </w:pPr>
      <w:r>
        <w:t>jakiegokolwiek błędu spowodowanego przez Wykonawcę w wytyczeniu i wyznaczaniu robót</w:t>
      </w:r>
    </w:p>
    <w:p w:rsidR="005E4791" w:rsidRDefault="002A560F">
      <w:pPr>
        <w:pStyle w:val="Teksttreci0"/>
        <w:shd w:val="clear" w:color="auto" w:fill="auto"/>
        <w:spacing w:after="120"/>
      </w:pPr>
      <w:r>
        <w:t>zostaną, jeśli wymagać tego będzie Inspektor nadzoru, poprawione przez Wykonawcę na własny koszt.</w:t>
      </w:r>
    </w:p>
    <w:p w:rsidR="005E4791" w:rsidRDefault="002A560F">
      <w:pPr>
        <w:pStyle w:val="Teksttreci0"/>
        <w:shd w:val="clear" w:color="auto" w:fill="auto"/>
        <w:spacing w:after="180"/>
      </w:pPr>
      <w:r>
        <w:t>Sprawdzenie wytyczenia robót lub wyznaczenia wysokości przez Inspektora Nadzoru nie zwalnia Wykonawcy od odpowiedzialności za ich dokładność. Polecenia inspektora nadzoru będą wykonywane nie później niż w czasie przez niego wyznaczonym, po ich otrzymaniu, pod groźbą zatrzymania robót skutki finansowe z tego tytułu ponosi Wykonawca.</w:t>
      </w:r>
    </w:p>
    <w:p w:rsidR="005E4791" w:rsidRDefault="002A560F">
      <w:pPr>
        <w:pStyle w:val="Teksttreci0"/>
        <w:numPr>
          <w:ilvl w:val="1"/>
          <w:numId w:val="15"/>
        </w:numPr>
        <w:shd w:val="clear" w:color="auto" w:fill="auto"/>
        <w:tabs>
          <w:tab w:val="left" w:pos="562"/>
        </w:tabs>
        <w:spacing w:after="160" w:line="262" w:lineRule="auto"/>
        <w:rPr>
          <w:sz w:val="22"/>
          <w:szCs w:val="22"/>
        </w:rPr>
      </w:pPr>
      <w:r>
        <w:rPr>
          <w:sz w:val="22"/>
          <w:szCs w:val="22"/>
        </w:rPr>
        <w:t>Program robót</w:t>
      </w:r>
    </w:p>
    <w:p w:rsidR="005E4791" w:rsidRDefault="002A560F">
      <w:pPr>
        <w:pStyle w:val="Teksttreci0"/>
        <w:shd w:val="clear" w:color="auto" w:fill="auto"/>
        <w:spacing w:after="120"/>
      </w:pPr>
      <w:r>
        <w:t>Możliwości przerobowe Wykonawcy w dziedzinie robót, kolejność robót oraz sposoby realizacji winny zapewnić wykonanie robót w określonym terminie. Wykonawca przedstawi do zatwierdzenia szczegółowy harmonogram budowy zgodny z harmonogramem załączonym do oferty. Harmonogram winien wyraźnie przedstawiać w</w:t>
      </w:r>
    </w:p>
    <w:p w:rsidR="005E4791" w:rsidRDefault="002A560F">
      <w:pPr>
        <w:pStyle w:val="Teksttreci0"/>
        <w:shd w:val="clear" w:color="auto" w:fill="auto"/>
        <w:spacing w:after="160"/>
      </w:pPr>
      <w:r>
        <w:t>etapach tygodniowych proponowany postęp robót w zakresie głównych obiektów i zadań kontraktowych.</w:t>
      </w:r>
    </w:p>
    <w:p w:rsidR="005E4791" w:rsidRDefault="002A560F">
      <w:pPr>
        <w:pStyle w:val="Teksttreci0"/>
        <w:shd w:val="clear" w:color="auto" w:fill="auto"/>
        <w:spacing w:after="240"/>
      </w:pPr>
      <w:r>
        <w:rPr>
          <w:b/>
          <w:bCs/>
        </w:rPr>
        <w:t>6. KONTROLA JAKOŚCI</w:t>
      </w:r>
    </w:p>
    <w:p w:rsidR="005E4791" w:rsidRDefault="002A560F">
      <w:pPr>
        <w:pStyle w:val="Teksttreci0"/>
        <w:shd w:val="clear" w:color="auto" w:fill="auto"/>
        <w:spacing w:after="160" w:line="262" w:lineRule="auto"/>
        <w:rPr>
          <w:sz w:val="22"/>
          <w:szCs w:val="22"/>
        </w:rPr>
      </w:pPr>
      <w:r>
        <w:rPr>
          <w:sz w:val="22"/>
          <w:szCs w:val="22"/>
        </w:rPr>
        <w:t>6.1 System - Program Zapewnienia Jakości (SZJ - PZJ)</w:t>
      </w:r>
    </w:p>
    <w:p w:rsidR="005E4791" w:rsidRDefault="002A560F">
      <w:pPr>
        <w:pStyle w:val="Teksttreci0"/>
        <w:shd w:val="clear" w:color="auto" w:fill="auto"/>
        <w:spacing w:after="120"/>
      </w:pPr>
      <w:r>
        <w:t>Wykonawca jest odpowiedzialny za jakość wykonywanych prac, dostarczonych i wbudowanych materiałów oraz montowanych urządzeń i sprzętu. Powinien przedstawić, do aprobaty Inspektora, System Zapewnienia Jakości szczegółowo opisujący plan wykonania prac, techniczne, personalne i organizacyjne możliwości gwarantujące wykonanie prac zgodnie z dokumentacją projektową i wymaganiami ST jak również instrukcjami i poleceniami wydanymi przez Inspektora.</w:t>
      </w:r>
    </w:p>
    <w:p w:rsidR="005E4791" w:rsidRDefault="002A560F">
      <w:pPr>
        <w:pStyle w:val="Teksttreci0"/>
        <w:shd w:val="clear" w:color="auto" w:fill="auto"/>
        <w:spacing w:after="120"/>
      </w:pPr>
      <w:r>
        <w:t>Program Zapewnienia Jakości powinien zawierać:</w:t>
      </w:r>
    </w:p>
    <w:p w:rsidR="005E4791" w:rsidRDefault="002A560F">
      <w:pPr>
        <w:pStyle w:val="Teksttreci0"/>
        <w:shd w:val="clear" w:color="auto" w:fill="auto"/>
        <w:spacing w:after="120"/>
      </w:pPr>
      <w:r>
        <w:t>Część główną opisującą:</w:t>
      </w:r>
    </w:p>
    <w:p w:rsidR="005E4791" w:rsidRDefault="002A560F">
      <w:pPr>
        <w:pStyle w:val="Teksttreci0"/>
        <w:numPr>
          <w:ilvl w:val="0"/>
          <w:numId w:val="16"/>
        </w:numPr>
        <w:shd w:val="clear" w:color="auto" w:fill="auto"/>
        <w:tabs>
          <w:tab w:val="left" w:pos="274"/>
        </w:tabs>
        <w:spacing w:after="120"/>
      </w:pPr>
      <w:r>
        <w:t>Organizację prac z uwzględnieniem metod i czasu trwania prac,</w:t>
      </w:r>
    </w:p>
    <w:p w:rsidR="005E4791" w:rsidRDefault="002A560F">
      <w:pPr>
        <w:pStyle w:val="Teksttreci0"/>
        <w:numPr>
          <w:ilvl w:val="0"/>
          <w:numId w:val="16"/>
        </w:numPr>
        <w:shd w:val="clear" w:color="auto" w:fill="auto"/>
        <w:tabs>
          <w:tab w:val="left" w:pos="274"/>
        </w:tabs>
        <w:spacing w:after="120"/>
      </w:pPr>
      <w:r>
        <w:t>Zarządzanie ruchem na terenie budowy z uwzględnieniem tymczasowych znaków drogowych,</w:t>
      </w:r>
    </w:p>
    <w:p w:rsidR="005E4791" w:rsidRDefault="002A560F">
      <w:pPr>
        <w:pStyle w:val="Teksttreci0"/>
        <w:numPr>
          <w:ilvl w:val="0"/>
          <w:numId w:val="16"/>
        </w:numPr>
        <w:shd w:val="clear" w:color="auto" w:fill="auto"/>
        <w:tabs>
          <w:tab w:val="left" w:pos="274"/>
        </w:tabs>
        <w:spacing w:after="120"/>
      </w:pPr>
      <w:r>
        <w:t>Bezpieczeństwo i higienę pracy,</w:t>
      </w:r>
    </w:p>
    <w:p w:rsidR="005E4791" w:rsidRDefault="002A560F">
      <w:pPr>
        <w:pStyle w:val="Teksttreci0"/>
        <w:numPr>
          <w:ilvl w:val="0"/>
          <w:numId w:val="16"/>
        </w:numPr>
        <w:shd w:val="clear" w:color="auto" w:fill="auto"/>
        <w:tabs>
          <w:tab w:val="left" w:pos="274"/>
        </w:tabs>
        <w:spacing w:after="120"/>
      </w:pPr>
      <w:r>
        <w:t>Kwalifikacje i doświadczenie każdego z pracujących zespołów,</w:t>
      </w:r>
    </w:p>
    <w:p w:rsidR="005E4791" w:rsidRDefault="002A560F">
      <w:pPr>
        <w:pStyle w:val="Teksttreci0"/>
        <w:numPr>
          <w:ilvl w:val="0"/>
          <w:numId w:val="16"/>
        </w:numPr>
        <w:shd w:val="clear" w:color="auto" w:fill="auto"/>
        <w:tabs>
          <w:tab w:val="left" w:pos="274"/>
        </w:tabs>
        <w:spacing w:after="120"/>
      </w:pPr>
      <w:r>
        <w:t>Nazwiska ludzi odpowiedzialnych za jakość wykonywanych prac,</w:t>
      </w:r>
    </w:p>
    <w:p w:rsidR="005E4791" w:rsidRDefault="002A560F">
      <w:pPr>
        <w:pStyle w:val="Teksttreci0"/>
        <w:numPr>
          <w:ilvl w:val="0"/>
          <w:numId w:val="16"/>
        </w:numPr>
        <w:shd w:val="clear" w:color="auto" w:fill="auto"/>
        <w:tabs>
          <w:tab w:val="left" w:pos="274"/>
        </w:tabs>
        <w:spacing w:after="120"/>
      </w:pPr>
      <w:r>
        <w:t>Metody i procedury przyjęte przez kontrolę jakości,</w:t>
      </w:r>
    </w:p>
    <w:p w:rsidR="005E4791" w:rsidRDefault="002A560F">
      <w:pPr>
        <w:pStyle w:val="Teksttreci0"/>
        <w:numPr>
          <w:ilvl w:val="0"/>
          <w:numId w:val="16"/>
        </w:numPr>
        <w:shd w:val="clear" w:color="auto" w:fill="auto"/>
        <w:tabs>
          <w:tab w:val="left" w:pos="274"/>
        </w:tabs>
        <w:spacing w:after="120"/>
      </w:pPr>
      <w:r>
        <w:t>Wyposażenie użyte do badań i pomiarów (powinien być zawarty opis laboratorium),</w:t>
      </w:r>
    </w:p>
    <w:p w:rsidR="005E4791" w:rsidRDefault="002A560F">
      <w:pPr>
        <w:pStyle w:val="Teksttreci0"/>
        <w:numPr>
          <w:ilvl w:val="0"/>
          <w:numId w:val="16"/>
        </w:numPr>
        <w:shd w:val="clear" w:color="auto" w:fill="auto"/>
        <w:tabs>
          <w:tab w:val="left" w:pos="274"/>
        </w:tabs>
        <w:spacing w:after="120"/>
      </w:pPr>
      <w:r>
        <w:lastRenderedPageBreak/>
        <w:t>Metody i system zbierania wyników badań i przedstawienie tych materiałów Inspektorowi,</w:t>
      </w:r>
    </w:p>
    <w:p w:rsidR="005E4791" w:rsidRDefault="002A560F">
      <w:pPr>
        <w:pStyle w:val="Teksttreci0"/>
        <w:numPr>
          <w:ilvl w:val="0"/>
          <w:numId w:val="16"/>
        </w:numPr>
        <w:shd w:val="clear" w:color="auto" w:fill="auto"/>
        <w:tabs>
          <w:tab w:val="left" w:pos="274"/>
        </w:tabs>
        <w:spacing w:after="120"/>
      </w:pPr>
      <w:r>
        <w:t>System kontroli dostarczonych i wbudowanych materiałów oraz montowanych urządzeń i sprzętu</w:t>
      </w:r>
    </w:p>
    <w:p w:rsidR="005E4791" w:rsidRDefault="002A560F">
      <w:pPr>
        <w:pStyle w:val="Teksttreci0"/>
        <w:shd w:val="clear" w:color="auto" w:fill="auto"/>
        <w:spacing w:after="120"/>
      </w:pPr>
      <w:r>
        <w:t>Część szczegółową opisującą:</w:t>
      </w:r>
    </w:p>
    <w:p w:rsidR="005E4791" w:rsidRDefault="002A560F">
      <w:pPr>
        <w:pStyle w:val="Teksttreci0"/>
        <w:numPr>
          <w:ilvl w:val="0"/>
          <w:numId w:val="16"/>
        </w:numPr>
        <w:shd w:val="clear" w:color="auto" w:fill="auto"/>
        <w:tabs>
          <w:tab w:val="left" w:pos="274"/>
        </w:tabs>
        <w:spacing w:after="120"/>
      </w:pPr>
      <w:r>
        <w:t>Właściwości dostarczonych i wbudowanych materiałów, dokumenty stwierdzające ich przydatność zgodnie z przeznaczeniem (atesty, świadectwa jakości, Deklaracje Zgodności, certyfikaty bezpieczeństwa itp.),</w:t>
      </w:r>
    </w:p>
    <w:p w:rsidR="005E4791" w:rsidRDefault="002A560F">
      <w:pPr>
        <w:pStyle w:val="Teksttreci0"/>
        <w:numPr>
          <w:ilvl w:val="0"/>
          <w:numId w:val="16"/>
        </w:numPr>
        <w:shd w:val="clear" w:color="auto" w:fill="auto"/>
        <w:tabs>
          <w:tab w:val="left" w:pos="274"/>
        </w:tabs>
        <w:spacing w:after="0"/>
      </w:pPr>
      <w:r>
        <w:t>Parametry techniczne montowanego sprzętu i urządzeń oraz sposób kontroli sprawności ich działania - Urządzenia i instalacje wykorzystywane na terenie budowy łącznie z wymaganiami</w:t>
      </w:r>
    </w:p>
    <w:p w:rsidR="005E4791" w:rsidRDefault="002A560F">
      <w:pPr>
        <w:pStyle w:val="Teksttreci0"/>
        <w:shd w:val="clear" w:color="auto" w:fill="auto"/>
        <w:spacing w:after="120"/>
      </w:pPr>
      <w:r>
        <w:t>technicznymi,</w:t>
      </w:r>
    </w:p>
    <w:p w:rsidR="005E4791" w:rsidRDefault="002A560F">
      <w:pPr>
        <w:pStyle w:val="Teksttreci0"/>
        <w:shd w:val="clear" w:color="auto" w:fill="auto"/>
        <w:spacing w:after="120"/>
      </w:pPr>
      <w:r>
        <w:t>- Różne typy i ilość środków transportu łącznie z metodami załadunku i rozładunku,</w:t>
      </w:r>
    </w:p>
    <w:p w:rsidR="005E4791" w:rsidRDefault="002A560F">
      <w:pPr>
        <w:pStyle w:val="Teksttreci0"/>
        <w:shd w:val="clear" w:color="auto" w:fill="auto"/>
        <w:spacing w:after="120"/>
      </w:pPr>
      <w:r>
        <w:t>- Metody zabezpieczenia załadunku przed utratą ich właściwości podczas transportu,</w:t>
      </w:r>
    </w:p>
    <w:p w:rsidR="005E4791" w:rsidRDefault="002A560F">
      <w:pPr>
        <w:pStyle w:val="Teksttreci0"/>
        <w:shd w:val="clear" w:color="auto" w:fill="auto"/>
        <w:spacing w:after="120"/>
      </w:pPr>
      <w:r>
        <w:t>- Metody analiz i pomiarów (rodzaj, częstotliwość, pobieranie prób, legalizacja, sprawdzenie itp.) wykonywanych podczas dostaw materiałów, mieszania, wykonywania poszczególnych elementów pracy,</w:t>
      </w:r>
    </w:p>
    <w:p w:rsidR="005E4791" w:rsidRDefault="002A560F">
      <w:pPr>
        <w:pStyle w:val="Teksttreci0"/>
        <w:shd w:val="clear" w:color="auto" w:fill="auto"/>
        <w:spacing w:after="180"/>
      </w:pPr>
      <w:r>
        <w:t>- Metody postępowania z materiałami i robotami nie spełniającymi tych warunków.</w:t>
      </w:r>
    </w:p>
    <w:p w:rsidR="005E4791" w:rsidRDefault="002A560F">
      <w:pPr>
        <w:pStyle w:val="Teksttreci0"/>
        <w:numPr>
          <w:ilvl w:val="0"/>
          <w:numId w:val="17"/>
        </w:numPr>
        <w:shd w:val="clear" w:color="auto" w:fill="auto"/>
        <w:tabs>
          <w:tab w:val="left" w:pos="565"/>
        </w:tabs>
        <w:spacing w:after="160" w:line="262" w:lineRule="auto"/>
        <w:rPr>
          <w:sz w:val="22"/>
          <w:szCs w:val="22"/>
        </w:rPr>
      </w:pPr>
      <w:r>
        <w:rPr>
          <w:sz w:val="22"/>
          <w:szCs w:val="22"/>
        </w:rPr>
        <w:t>Zasady kontroli jakości robót</w:t>
      </w:r>
    </w:p>
    <w:p w:rsidR="005E4791" w:rsidRDefault="002A560F">
      <w:pPr>
        <w:pStyle w:val="Teksttreci0"/>
        <w:shd w:val="clear" w:color="auto" w:fill="auto"/>
        <w:spacing w:after="0"/>
      </w:pPr>
      <w:r>
        <w:t>Celem kontroli jakości jest osiągnięcie wymaganych standardów. Wykonawca jest</w:t>
      </w:r>
    </w:p>
    <w:p w:rsidR="005E4791" w:rsidRDefault="002A560F">
      <w:pPr>
        <w:pStyle w:val="Teksttreci0"/>
        <w:shd w:val="clear" w:color="auto" w:fill="auto"/>
        <w:spacing w:after="0"/>
      </w:pPr>
      <w:r>
        <w:t>odpowiedzialny za pełną kontrolę robót i jakości materiałów. Przed zatwierdzeniem Systemu</w:t>
      </w:r>
    </w:p>
    <w:p w:rsidR="005E4791" w:rsidRDefault="002A560F">
      <w:pPr>
        <w:pStyle w:val="Teksttreci0"/>
        <w:shd w:val="clear" w:color="auto" w:fill="auto"/>
        <w:spacing w:after="0"/>
      </w:pPr>
      <w:r>
        <w:t>Zapewnienia Jakości Wykonawca przeprowadzi testy próbne w celu zademonstrowania ich</w:t>
      </w:r>
    </w:p>
    <w:p w:rsidR="005E4791" w:rsidRDefault="002A560F">
      <w:pPr>
        <w:pStyle w:val="Teksttreci0"/>
        <w:shd w:val="clear" w:color="auto" w:fill="auto"/>
        <w:spacing w:after="0"/>
      </w:pPr>
      <w:r>
        <w:t>wystarczalności. Wykonawca powinien przeprowadzać pomiary i badania materiałów z</w:t>
      </w:r>
    </w:p>
    <w:p w:rsidR="005E4791" w:rsidRDefault="002A560F">
      <w:pPr>
        <w:pStyle w:val="Teksttreci0"/>
        <w:shd w:val="clear" w:color="auto" w:fill="auto"/>
        <w:spacing w:after="0"/>
      </w:pPr>
      <w:r>
        <w:t xml:space="preserve">częstotliwością zapewniającą, że roboty będą wykonywane zgodnie z wymaganiami zawartymi w dokumentacji projektowej i </w:t>
      </w:r>
      <w:proofErr w:type="spellStart"/>
      <w:r>
        <w:t>ST.Minimalne</w:t>
      </w:r>
      <w:proofErr w:type="spellEnd"/>
      <w:r>
        <w:t xml:space="preserve"> wymagania co do zakresu badań i ich częstotliwość są określone w ST, normach i wytycznych, W przypadku, gdy nie zostały one tam określone,</w:t>
      </w:r>
    </w:p>
    <w:p w:rsidR="005E4791" w:rsidRDefault="002A560F">
      <w:pPr>
        <w:pStyle w:val="Teksttreci0"/>
        <w:shd w:val="clear" w:color="auto" w:fill="auto"/>
        <w:spacing w:after="0"/>
      </w:pPr>
      <w:r>
        <w:t>Inspektor ustali jaki zakres kontroli jest konieczny, aby zapewnić wykonanie robót zgodnie z</w:t>
      </w:r>
    </w:p>
    <w:p w:rsidR="005E4791" w:rsidRDefault="002A560F">
      <w:pPr>
        <w:pStyle w:val="Teksttreci0"/>
        <w:shd w:val="clear" w:color="auto" w:fill="auto"/>
        <w:spacing w:after="120"/>
      </w:pPr>
      <w:r>
        <w:t>umową,</w:t>
      </w:r>
    </w:p>
    <w:p w:rsidR="005E4791" w:rsidRDefault="002A560F">
      <w:pPr>
        <w:pStyle w:val="Teksttreci0"/>
        <w:shd w:val="clear" w:color="auto" w:fill="auto"/>
        <w:spacing w:after="0"/>
      </w:pPr>
      <w:r>
        <w:t>Wykonawca powinien dostarczyć świadectwa potwierdzające, że całe wyposażenie</w:t>
      </w:r>
    </w:p>
    <w:p w:rsidR="005E4791" w:rsidRDefault="002A560F">
      <w:pPr>
        <w:pStyle w:val="Teksttreci0"/>
        <w:shd w:val="clear" w:color="auto" w:fill="auto"/>
        <w:spacing w:after="0"/>
      </w:pPr>
      <w:r>
        <w:t>przeznaczone do pobierania prób i testowania jest prawidłowo wykalibrowane i spełnia</w:t>
      </w:r>
    </w:p>
    <w:p w:rsidR="005E4791" w:rsidRDefault="002A560F">
      <w:pPr>
        <w:pStyle w:val="Teksttreci0"/>
        <w:shd w:val="clear" w:color="auto" w:fill="auto"/>
        <w:spacing w:after="120"/>
      </w:pPr>
      <w:r>
        <w:t>wymagania procedur testowych.</w:t>
      </w:r>
    </w:p>
    <w:p w:rsidR="005E4791" w:rsidRDefault="002A560F">
      <w:pPr>
        <w:pStyle w:val="Teksttreci0"/>
        <w:shd w:val="clear" w:color="auto" w:fill="auto"/>
        <w:spacing w:after="120"/>
      </w:pPr>
      <w:r>
        <w:t>Inspektor powinien mieć nieograniczony dostęp do laboratorium Wykonawcy w celu prowadzenia inspekcji.</w:t>
      </w:r>
    </w:p>
    <w:p w:rsidR="005E4791" w:rsidRDefault="002A560F">
      <w:pPr>
        <w:pStyle w:val="Teksttreci0"/>
        <w:shd w:val="clear" w:color="auto" w:fill="auto"/>
        <w:spacing w:after="0"/>
      </w:pPr>
      <w:r>
        <w:t>Inspektor poinformuje Wykonawcę na piśmie o wszelkich błędach związanych z laboratorium,</w:t>
      </w:r>
    </w:p>
    <w:p w:rsidR="005E4791" w:rsidRDefault="002A560F">
      <w:pPr>
        <w:pStyle w:val="Teksttreci0"/>
        <w:shd w:val="clear" w:color="auto" w:fill="auto"/>
        <w:spacing w:after="0"/>
      </w:pPr>
      <w:r>
        <w:t>jego wyposażeniem oraz przyjętych sposobach i metodach prowadzenia testów. Jeżeli w opinii</w:t>
      </w:r>
    </w:p>
    <w:p w:rsidR="005E4791" w:rsidRDefault="002A560F">
      <w:pPr>
        <w:pStyle w:val="Teksttreci0"/>
        <w:shd w:val="clear" w:color="auto" w:fill="auto"/>
        <w:spacing w:after="0"/>
      </w:pPr>
      <w:r>
        <w:t>Inspektora błędy te mogą wpływać na prawidłowość testów, może on odmówić użycia w</w:t>
      </w:r>
    </w:p>
    <w:p w:rsidR="005E4791" w:rsidRDefault="002A560F">
      <w:pPr>
        <w:pStyle w:val="Teksttreci0"/>
        <w:shd w:val="clear" w:color="auto" w:fill="auto"/>
        <w:spacing w:after="0"/>
      </w:pPr>
      <w:r>
        <w:t>Robotach materiałów, które zostały poddane testom do momentu, kiedy procedury testów będą</w:t>
      </w:r>
    </w:p>
    <w:p w:rsidR="005E4791" w:rsidRDefault="002A560F">
      <w:pPr>
        <w:pStyle w:val="Teksttreci0"/>
        <w:shd w:val="clear" w:color="auto" w:fill="auto"/>
        <w:spacing w:after="0"/>
      </w:pPr>
      <w:r>
        <w:t>prawidłowe i akceptacja materiałów będzie przeprowadzona. Wszystkie koszty związane z</w:t>
      </w:r>
    </w:p>
    <w:p w:rsidR="005E4791" w:rsidRDefault="002A560F">
      <w:pPr>
        <w:pStyle w:val="Teksttreci0"/>
        <w:shd w:val="clear" w:color="auto" w:fill="auto"/>
        <w:spacing w:after="160"/>
      </w:pPr>
      <w:r>
        <w:t>prowadzeniem testów ponosi Wykonawca.</w:t>
      </w:r>
    </w:p>
    <w:p w:rsidR="005E4791" w:rsidRDefault="002A560F">
      <w:pPr>
        <w:pStyle w:val="Teksttreci0"/>
        <w:numPr>
          <w:ilvl w:val="0"/>
          <w:numId w:val="17"/>
        </w:numPr>
        <w:shd w:val="clear" w:color="auto" w:fill="auto"/>
        <w:tabs>
          <w:tab w:val="left" w:pos="565"/>
        </w:tabs>
        <w:spacing w:after="160" w:line="262" w:lineRule="auto"/>
        <w:rPr>
          <w:sz w:val="22"/>
          <w:szCs w:val="22"/>
        </w:rPr>
      </w:pPr>
      <w:r>
        <w:rPr>
          <w:sz w:val="22"/>
          <w:szCs w:val="22"/>
        </w:rPr>
        <w:t>Pobieranie próbek</w:t>
      </w:r>
    </w:p>
    <w:p w:rsidR="005E4791" w:rsidRDefault="002A560F">
      <w:pPr>
        <w:pStyle w:val="Teksttreci0"/>
        <w:shd w:val="clear" w:color="auto" w:fill="auto"/>
        <w:spacing w:after="0"/>
      </w:pPr>
      <w:r>
        <w:t>Próbki będą pobierane losowo. Zaleca się stosowanie statystycznych metod pobierania próbek.</w:t>
      </w:r>
    </w:p>
    <w:p w:rsidR="005E4791" w:rsidRDefault="002A560F">
      <w:pPr>
        <w:pStyle w:val="Teksttreci0"/>
        <w:shd w:val="clear" w:color="auto" w:fill="auto"/>
        <w:spacing w:after="0"/>
      </w:pPr>
      <w:r>
        <w:t>opartych na zasadzie, że wszystkie jednostkowe elementy produkcji mogą być z jednakowym</w:t>
      </w:r>
    </w:p>
    <w:p w:rsidR="005E4791" w:rsidRDefault="002A560F">
      <w:pPr>
        <w:pStyle w:val="Teksttreci0"/>
        <w:shd w:val="clear" w:color="auto" w:fill="auto"/>
        <w:spacing w:after="0"/>
      </w:pPr>
      <w:r>
        <w:t>prawdopodobieństwem wytypowane do badań. Inspektor będzie mieć zapewnioną możliwość</w:t>
      </w:r>
    </w:p>
    <w:p w:rsidR="005E4791" w:rsidRDefault="002A560F">
      <w:pPr>
        <w:pStyle w:val="Teksttreci0"/>
        <w:shd w:val="clear" w:color="auto" w:fill="auto"/>
        <w:spacing w:after="120"/>
      </w:pPr>
      <w:r>
        <w:lastRenderedPageBreak/>
        <w:t>udziału w testach.</w:t>
      </w:r>
    </w:p>
    <w:p w:rsidR="005E4791" w:rsidRDefault="002A560F">
      <w:pPr>
        <w:pStyle w:val="Teksttreci0"/>
        <w:shd w:val="clear" w:color="auto" w:fill="auto"/>
        <w:spacing w:after="120"/>
      </w:pPr>
      <w:r>
        <w:t>Na zlecenie Inspektora Wykonawca będzie przeprowadzać dodatkowe badania tych materiałów, które budzą wątpliwości co do jakości, o ile kwestionowane materiały nie zostaną przez Wykonawcę wymienione lub naprawione z własnej woli. Koszty tych dodatkowych badań pokrywa Wykonawca tylko w przypadku stwierdzenia usterek: w przeciwnym przypadku koszty te pokrywa Zamawiający,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Pojemniki do pobierania próbek będą dostarczone przez Wykonawcę i zatwierdzone przez</w:t>
      </w:r>
    </w:p>
    <w:p w:rsidR="005E4791" w:rsidRDefault="002A560F">
      <w:pPr>
        <w:pStyle w:val="Teksttreci0"/>
        <w:shd w:val="clear" w:color="auto" w:fill="auto"/>
        <w:spacing w:after="560"/>
      </w:pPr>
      <w:r>
        <w:t>Inspektora. Próbki dostarczone przez Wykonawcę do badań wykonywanych przez Inspektora będą odpowiednio opisane i oznakowane, w sposób zaakceptowany przez Inspektora.</w:t>
      </w:r>
    </w:p>
    <w:p w:rsidR="005E4791" w:rsidRDefault="002A560F">
      <w:pPr>
        <w:pStyle w:val="Teksttreci0"/>
        <w:numPr>
          <w:ilvl w:val="0"/>
          <w:numId w:val="17"/>
        </w:numPr>
        <w:shd w:val="clear" w:color="auto" w:fill="auto"/>
        <w:tabs>
          <w:tab w:val="left" w:pos="565"/>
        </w:tabs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Badania i pomiary</w:t>
      </w:r>
    </w:p>
    <w:p w:rsidR="005E4791" w:rsidRDefault="002A560F">
      <w:pPr>
        <w:pStyle w:val="Teksttreci0"/>
        <w:shd w:val="clear" w:color="auto" w:fill="auto"/>
        <w:spacing w:after="120"/>
      </w:pPr>
      <w:r>
        <w:t>Wszystkie badania i pomiary będą przeprowadzone zgodnie z wymaganiami norm.</w:t>
      </w:r>
    </w:p>
    <w:p w:rsidR="005E4791" w:rsidRDefault="002A560F">
      <w:pPr>
        <w:pStyle w:val="Teksttreci0"/>
        <w:shd w:val="clear" w:color="auto" w:fill="auto"/>
        <w:spacing w:after="0"/>
      </w:pPr>
      <w:r>
        <w:t>W przypadku, gdy normy nie obejmują jakiegokolwiek badania wymaganego w ST, stosować</w:t>
      </w:r>
    </w:p>
    <w:p w:rsidR="005E4791" w:rsidRDefault="002A560F">
      <w:pPr>
        <w:pStyle w:val="Teksttreci0"/>
        <w:shd w:val="clear" w:color="auto" w:fill="auto"/>
        <w:spacing w:after="120"/>
      </w:pPr>
      <w:r>
        <w:t>można wytyczne krajowe, albo inne procedury zaakceptowane przez Inspektora.</w:t>
      </w:r>
    </w:p>
    <w:p w:rsidR="005E4791" w:rsidRDefault="002A560F">
      <w:pPr>
        <w:pStyle w:val="Teksttreci0"/>
        <w:shd w:val="clear" w:color="auto" w:fill="auto"/>
        <w:spacing w:after="0"/>
      </w:pPr>
      <w:r>
        <w:t>Przed przystąpieniem do pomiarów lub badań, Wykonawca powiadomi Inspektora o rodzaju,</w:t>
      </w:r>
    </w:p>
    <w:p w:rsidR="005E4791" w:rsidRDefault="002A560F">
      <w:pPr>
        <w:pStyle w:val="Teksttreci0"/>
        <w:shd w:val="clear" w:color="auto" w:fill="auto"/>
        <w:spacing w:after="0"/>
      </w:pPr>
      <w:r>
        <w:t>miejscu i terminie pomiaru lub badania. Po wykonaniu pomiaru lub badania. Wykonawca</w:t>
      </w:r>
    </w:p>
    <w:p w:rsidR="005E4791" w:rsidRDefault="002A560F">
      <w:pPr>
        <w:pStyle w:val="Teksttreci0"/>
        <w:shd w:val="clear" w:color="auto" w:fill="auto"/>
        <w:spacing w:after="160"/>
      </w:pPr>
      <w:r>
        <w:t>przedstawi na piśmie ich wyniki do akceptacji Inspektora.</w:t>
      </w:r>
    </w:p>
    <w:p w:rsidR="005E4791" w:rsidRDefault="002A560F">
      <w:pPr>
        <w:pStyle w:val="Teksttreci0"/>
        <w:numPr>
          <w:ilvl w:val="0"/>
          <w:numId w:val="17"/>
        </w:numPr>
        <w:shd w:val="clear" w:color="auto" w:fill="auto"/>
        <w:tabs>
          <w:tab w:val="left" w:pos="565"/>
        </w:tabs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Raporty z badań</w:t>
      </w:r>
    </w:p>
    <w:p w:rsidR="005E4791" w:rsidRDefault="002A560F">
      <w:pPr>
        <w:pStyle w:val="Teksttreci0"/>
        <w:shd w:val="clear" w:color="auto" w:fill="auto"/>
        <w:spacing w:after="120"/>
      </w:pPr>
      <w:r>
        <w:t>Wykonawca powinien przekazywać kopie raportów z wynikami badań jak najszybciej, nie później jednak niż w terminach określonych w Systemie Zapewnienia Jakości.</w:t>
      </w:r>
    </w:p>
    <w:p w:rsidR="005E4791" w:rsidRDefault="002A560F">
      <w:pPr>
        <w:pStyle w:val="Teksttreci0"/>
        <w:shd w:val="clear" w:color="auto" w:fill="auto"/>
        <w:spacing w:after="160"/>
      </w:pPr>
      <w:r>
        <w:t>Wyniki badań będą przechowywane w postaci zaproponowanej przez Inspektora.</w:t>
      </w:r>
    </w:p>
    <w:p w:rsidR="005E4791" w:rsidRDefault="002A560F">
      <w:pPr>
        <w:pStyle w:val="Teksttreci0"/>
        <w:numPr>
          <w:ilvl w:val="0"/>
          <w:numId w:val="17"/>
        </w:numPr>
        <w:shd w:val="clear" w:color="auto" w:fill="auto"/>
        <w:tabs>
          <w:tab w:val="left" w:pos="565"/>
        </w:tabs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Badania prowadzone przez Inspektora</w:t>
      </w:r>
    </w:p>
    <w:p w:rsidR="005E4791" w:rsidRDefault="002A560F">
      <w:pPr>
        <w:pStyle w:val="Teksttreci0"/>
        <w:shd w:val="clear" w:color="auto" w:fill="auto"/>
        <w:spacing w:after="0"/>
      </w:pPr>
      <w:r>
        <w:t>Dla celów kontroli jakości i zatwierdzenia, Inspektor uprawniony jest do dokonywania kontroli,</w:t>
      </w:r>
    </w:p>
    <w:p w:rsidR="005E4791" w:rsidRDefault="002A560F">
      <w:pPr>
        <w:pStyle w:val="Teksttreci0"/>
        <w:shd w:val="clear" w:color="auto" w:fill="auto"/>
        <w:spacing w:after="0"/>
      </w:pPr>
      <w:r>
        <w:t>pobierania próbek i badania materiałów u źródła ich wytwarzania i zapewniona mu będzie</w:t>
      </w:r>
    </w:p>
    <w:p w:rsidR="005E4791" w:rsidRDefault="002A560F">
      <w:pPr>
        <w:pStyle w:val="Teksttreci0"/>
        <w:shd w:val="clear" w:color="auto" w:fill="auto"/>
        <w:spacing w:after="120"/>
      </w:pPr>
      <w:r>
        <w:t>wszelka potrzebna do tego pomoc ze strony Wykonawcy i producenta materiałów.</w:t>
      </w:r>
    </w:p>
    <w:p w:rsidR="005E4791" w:rsidRDefault="002A560F">
      <w:pPr>
        <w:pStyle w:val="Teksttreci0"/>
        <w:shd w:val="clear" w:color="auto" w:fill="auto"/>
        <w:spacing w:after="0"/>
      </w:pPr>
      <w:r>
        <w:t>Inspektor, po uprzedniej weryfikacji systemu kontroli robót prowadzonego przez Wykonawcę,</w:t>
      </w:r>
    </w:p>
    <w:p w:rsidR="005E4791" w:rsidRDefault="002A560F">
      <w:pPr>
        <w:pStyle w:val="Teksttreci0"/>
        <w:shd w:val="clear" w:color="auto" w:fill="auto"/>
        <w:spacing w:after="0"/>
      </w:pPr>
      <w:r>
        <w:t>będzie oceniać zgodność materiałów i robót z wymaganiami ST na podstawie wyników badań</w:t>
      </w:r>
    </w:p>
    <w:p w:rsidR="005E4791" w:rsidRDefault="002A560F">
      <w:pPr>
        <w:pStyle w:val="Teksttreci0"/>
        <w:shd w:val="clear" w:color="auto" w:fill="auto"/>
        <w:spacing w:after="120"/>
      </w:pPr>
      <w:r>
        <w:t>dostarczonych przez Wykonawcę.</w:t>
      </w:r>
    </w:p>
    <w:p w:rsidR="005E4791" w:rsidRDefault="002A560F">
      <w:pPr>
        <w:pStyle w:val="Teksttreci0"/>
        <w:shd w:val="clear" w:color="auto" w:fill="auto"/>
        <w:spacing w:after="0"/>
      </w:pPr>
      <w:r>
        <w:t>Inspektor może pobierać próbki materiałów i prowadzić badania niezależnie od Wykonawcy, na</w:t>
      </w:r>
    </w:p>
    <w:p w:rsidR="005E4791" w:rsidRDefault="002A560F">
      <w:pPr>
        <w:pStyle w:val="Teksttreci0"/>
        <w:shd w:val="clear" w:color="auto" w:fill="auto"/>
        <w:spacing w:after="0"/>
      </w:pPr>
      <w:r>
        <w:t>swój koszt. Jeżeli wyniki tych badań wykażą, że raporty Wykonawcy są niewiarygodne, to</w:t>
      </w:r>
    </w:p>
    <w:p w:rsidR="005E4791" w:rsidRDefault="002A560F">
      <w:pPr>
        <w:pStyle w:val="Teksttreci0"/>
        <w:shd w:val="clear" w:color="auto" w:fill="auto"/>
        <w:spacing w:after="0"/>
      </w:pPr>
      <w:r>
        <w:t>Inspektor poleci Wykonawcy lub zleci niezależnemu laboratorium przeprowadzenie powtórnych</w:t>
      </w:r>
    </w:p>
    <w:p w:rsidR="005E4791" w:rsidRDefault="002A560F">
      <w:pPr>
        <w:pStyle w:val="Teksttreci0"/>
        <w:shd w:val="clear" w:color="auto" w:fill="auto"/>
        <w:spacing w:after="180"/>
      </w:pPr>
      <w:r>
        <w:t>lub dodatkowych badań, albo oprze się wyłącznie na własnych badaniach przy ocenie zgodności materiałów i robót z dokumentacją projektową i ST.</w:t>
      </w:r>
    </w:p>
    <w:p w:rsidR="005E4791" w:rsidRDefault="002A560F">
      <w:pPr>
        <w:pStyle w:val="Teksttreci0"/>
        <w:numPr>
          <w:ilvl w:val="0"/>
          <w:numId w:val="17"/>
        </w:numPr>
        <w:shd w:val="clear" w:color="auto" w:fill="auto"/>
        <w:tabs>
          <w:tab w:val="left" w:pos="565"/>
        </w:tabs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Certyfikaty i deklaracje</w:t>
      </w:r>
    </w:p>
    <w:p w:rsidR="005E4791" w:rsidRDefault="002A560F">
      <w:pPr>
        <w:pStyle w:val="Teksttreci0"/>
        <w:shd w:val="clear" w:color="auto" w:fill="auto"/>
        <w:spacing w:after="0"/>
      </w:pPr>
      <w:r>
        <w:t>Inspektor może dopuścić do użycia, wbudowania, instalacji i montowania tylko te materiały lub</w:t>
      </w:r>
    </w:p>
    <w:p w:rsidR="005E4791" w:rsidRDefault="002A560F">
      <w:pPr>
        <w:pStyle w:val="Teksttreci0"/>
        <w:shd w:val="clear" w:color="auto" w:fill="auto"/>
        <w:spacing w:after="120"/>
      </w:pPr>
      <w:r>
        <w:t>urządzenia i sprzęt, które posiadają:</w:t>
      </w:r>
    </w:p>
    <w:p w:rsidR="005E4791" w:rsidRDefault="002A560F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</w:tabs>
        <w:spacing w:after="0"/>
      </w:pPr>
      <w:r>
        <w:t>certyfikat na znak bezpieczeństwa wykazujący, że zapewniono zgodność z kryteriami</w:t>
      </w:r>
    </w:p>
    <w:p w:rsidR="005E4791" w:rsidRDefault="002A560F">
      <w:pPr>
        <w:pStyle w:val="Teksttreci0"/>
        <w:shd w:val="clear" w:color="auto" w:fill="auto"/>
        <w:spacing w:after="0"/>
      </w:pPr>
      <w:r>
        <w:t>technicznymi określonymi na podstawie Polskich Norm, aprobat technicznych oraz właściwych</w:t>
      </w:r>
    </w:p>
    <w:p w:rsidR="005E4791" w:rsidRDefault="002A560F">
      <w:pPr>
        <w:pStyle w:val="Teksttreci0"/>
        <w:shd w:val="clear" w:color="auto" w:fill="auto"/>
        <w:spacing w:after="120"/>
      </w:pPr>
      <w:r>
        <w:t>przepisów i dokumentów technicznych,</w:t>
      </w:r>
    </w:p>
    <w:p w:rsidR="005E4791" w:rsidRDefault="002A560F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</w:tabs>
        <w:spacing w:after="120"/>
      </w:pPr>
      <w:r>
        <w:lastRenderedPageBreak/>
        <w:t>deklarację zgodności lub certyfikat zgodności z:</w:t>
      </w:r>
    </w:p>
    <w:p w:rsidR="005E4791" w:rsidRDefault="002A560F">
      <w:pPr>
        <w:pStyle w:val="Teksttreci0"/>
        <w:shd w:val="clear" w:color="auto" w:fill="auto"/>
        <w:spacing w:after="0"/>
      </w:pPr>
      <w:r>
        <w:t>Polską Normą lub Deklaracją Zgodności, w przypadku wyrobów, dla których nie ustanowiono</w:t>
      </w:r>
    </w:p>
    <w:p w:rsidR="005E4791" w:rsidRDefault="002A560F">
      <w:pPr>
        <w:pStyle w:val="Teksttreci0"/>
        <w:shd w:val="clear" w:color="auto" w:fill="auto"/>
        <w:spacing w:after="120"/>
      </w:pPr>
      <w:r>
        <w:t>Polskiej Normy, jeżeli nie są objęte certyfikacją określoną w pkt. l i które spełniają wymogi ST.</w:t>
      </w:r>
    </w:p>
    <w:p w:rsidR="005E4791" w:rsidRDefault="002A560F">
      <w:pPr>
        <w:pStyle w:val="Teksttreci0"/>
        <w:numPr>
          <w:ilvl w:val="0"/>
          <w:numId w:val="18"/>
        </w:numPr>
        <w:shd w:val="clear" w:color="auto" w:fill="auto"/>
        <w:tabs>
          <w:tab w:val="left" w:pos="440"/>
        </w:tabs>
        <w:spacing w:after="120"/>
      </w:pPr>
      <w:r>
        <w:t>dokumenty potwierdzające sprawność techniczną urządzeń i sprzętów.</w:t>
      </w:r>
    </w:p>
    <w:p w:rsidR="005E4791" w:rsidRDefault="002A560F">
      <w:pPr>
        <w:pStyle w:val="Teksttreci0"/>
        <w:shd w:val="clear" w:color="auto" w:fill="auto"/>
      </w:pPr>
      <w:r>
        <w:t>W przypadku materiałów które wymagają, zgodnie z Specyfikacją, powyższych dokumentów, każda partia dostarczonych materiałów powinna zawierać dokumenty które bezapelacyjnie potwierdzają ich pochodzenie.</w:t>
      </w:r>
    </w:p>
    <w:p w:rsidR="005E4791" w:rsidRDefault="002A560F">
      <w:pPr>
        <w:pStyle w:val="Teksttreci0"/>
        <w:shd w:val="clear" w:color="auto" w:fill="auto"/>
        <w:spacing w:after="160"/>
      </w:pPr>
      <w:r>
        <w:t>Produkty przemysłowe muszą posiadać ww. dokumenty wydane przez producenta, a w razie potrzeby poparte wynikami badań wykonanych przez niego. Kopie wyników tych badań będą dostarczone przez Wykonawcę Inspektorowi. Jakiekolwiek materiały, które nie spełniają tych wymagań będą odrzucone.</w:t>
      </w:r>
    </w:p>
    <w:p w:rsidR="005E4791" w:rsidRDefault="002A560F">
      <w:pPr>
        <w:pStyle w:val="Teksttreci0"/>
        <w:numPr>
          <w:ilvl w:val="0"/>
          <w:numId w:val="17"/>
        </w:numPr>
        <w:shd w:val="clear" w:color="auto" w:fill="auto"/>
        <w:tabs>
          <w:tab w:val="left" w:pos="565"/>
        </w:tabs>
        <w:spacing w:after="340" w:line="262" w:lineRule="auto"/>
        <w:rPr>
          <w:sz w:val="22"/>
          <w:szCs w:val="22"/>
        </w:rPr>
      </w:pPr>
      <w:r>
        <w:rPr>
          <w:sz w:val="22"/>
          <w:szCs w:val="22"/>
        </w:rPr>
        <w:t>Dokumenty budowy</w:t>
      </w:r>
    </w:p>
    <w:p w:rsidR="005E4791" w:rsidRDefault="002A560F">
      <w:pPr>
        <w:pStyle w:val="Teksttreci0"/>
        <w:numPr>
          <w:ilvl w:val="0"/>
          <w:numId w:val="19"/>
        </w:numPr>
        <w:shd w:val="clear" w:color="auto" w:fill="auto"/>
        <w:tabs>
          <w:tab w:val="left" w:pos="747"/>
        </w:tabs>
        <w:spacing w:line="262" w:lineRule="auto"/>
        <w:rPr>
          <w:sz w:val="22"/>
          <w:szCs w:val="22"/>
        </w:rPr>
      </w:pPr>
      <w:r>
        <w:rPr>
          <w:sz w:val="22"/>
          <w:szCs w:val="22"/>
        </w:rPr>
        <w:t>Dziennik Budowy</w:t>
      </w:r>
    </w:p>
    <w:p w:rsidR="005E4791" w:rsidRDefault="002A560F">
      <w:pPr>
        <w:pStyle w:val="Teksttreci0"/>
        <w:shd w:val="clear" w:color="auto" w:fill="auto"/>
        <w:spacing w:after="0"/>
      </w:pPr>
      <w:r>
        <w:t>Dziennik Budowy jest wymaganym dokumentem prawnym obowiązującym Zamawiającego i</w:t>
      </w:r>
    </w:p>
    <w:p w:rsidR="005E4791" w:rsidRDefault="002A560F">
      <w:pPr>
        <w:pStyle w:val="Teksttreci0"/>
        <w:shd w:val="clear" w:color="auto" w:fill="auto"/>
      </w:pPr>
      <w:r>
        <w:t>Wykonawcę w okresie od przekazania Wykonawcy terenu budowy do odbioru końcowego robót.</w:t>
      </w:r>
    </w:p>
    <w:p w:rsidR="005E4791" w:rsidRDefault="002A560F">
      <w:pPr>
        <w:pStyle w:val="Teksttreci0"/>
        <w:shd w:val="clear" w:color="auto" w:fill="auto"/>
        <w:spacing w:after="0"/>
      </w:pPr>
      <w:r>
        <w:t>Odpowiedzialność za prowadzenie Dziennika Budowy zgodnie z obowiązującymi przepisami</w:t>
      </w:r>
    </w:p>
    <w:p w:rsidR="005E4791" w:rsidRDefault="002A560F">
      <w:pPr>
        <w:pStyle w:val="Teksttreci0"/>
        <w:shd w:val="clear" w:color="auto" w:fill="auto"/>
      </w:pPr>
      <w:r>
        <w:t>spoczywa na Wykonawcy.</w:t>
      </w:r>
    </w:p>
    <w:p w:rsidR="005E4791" w:rsidRDefault="002A560F">
      <w:pPr>
        <w:pStyle w:val="Teksttreci0"/>
        <w:shd w:val="clear" w:color="auto" w:fill="auto"/>
        <w:spacing w:after="0"/>
      </w:pPr>
      <w:r>
        <w:t>Zapisy w Dzienniku Budowy będą dokonywane na bieżąco i będą dotyczyć przebiegu robót,</w:t>
      </w:r>
    </w:p>
    <w:p w:rsidR="005E4791" w:rsidRDefault="002A560F">
      <w:pPr>
        <w:pStyle w:val="Teksttreci0"/>
        <w:shd w:val="clear" w:color="auto" w:fill="auto"/>
      </w:pPr>
      <w:r>
        <w:t>stanu bezpieczeństwa ludzi i mienia oraz technicznej i gospodarczej strony budowy. Każdy zapis w dzienniku budowy będzie opatrzony data jego dokonania, podpisem osoby która dokonała zapisu, z podaniem jej imienia i nazwiska oraz stanowiska służbowego. Zapisy będą czytelne, dokonane trwała technika, w porządku chronologicznym, bezpośrednio jeden pod drugim, bez przerw. Załączone do dziennika budowy protokoły i inne dokumenty będą oznaczone kolejnym numerem załącznika i opatrzone data i podpisem Wykonawcy i inżyniera.</w:t>
      </w:r>
    </w:p>
    <w:p w:rsidR="005E4791" w:rsidRDefault="002A560F">
      <w:pPr>
        <w:pStyle w:val="Teksttreci0"/>
        <w:shd w:val="clear" w:color="auto" w:fill="auto"/>
      </w:pPr>
      <w:r>
        <w:t>Do Dziennika Budowy należy wpisywać w szczególności :</w:t>
      </w:r>
    </w:p>
    <w:p w:rsidR="005E4791" w:rsidRDefault="002A560F">
      <w:pPr>
        <w:pStyle w:val="Teksttreci0"/>
        <w:shd w:val="clear" w:color="auto" w:fill="auto"/>
      </w:pPr>
      <w:r>
        <w:t>-datę przekazania Wykonawcy terenu budowy</w:t>
      </w:r>
    </w:p>
    <w:p w:rsidR="005E4791" w:rsidRDefault="002A560F">
      <w:pPr>
        <w:pStyle w:val="Teksttreci0"/>
        <w:shd w:val="clear" w:color="auto" w:fill="auto"/>
      </w:pPr>
      <w:r>
        <w:t>-datę przekazania przez Zamawiającego dokumentacji projektowej.</w:t>
      </w:r>
    </w:p>
    <w:p w:rsidR="005E4791" w:rsidRDefault="002A560F">
      <w:pPr>
        <w:pStyle w:val="Teksttreci0"/>
        <w:shd w:val="clear" w:color="auto" w:fill="auto"/>
        <w:spacing w:after="0"/>
      </w:pPr>
      <w:r>
        <w:t>-uzgodnienie przez Inwestora programu organizacji robót i programu zapewnienia jakości i</w:t>
      </w:r>
    </w:p>
    <w:p w:rsidR="005E4791" w:rsidRDefault="002A560F">
      <w:pPr>
        <w:pStyle w:val="Teksttreci0"/>
        <w:shd w:val="clear" w:color="auto" w:fill="auto"/>
      </w:pPr>
      <w:r>
        <w:t>harmonogramów robót, terminy rozpoczęcia i zakończenia poszczególnych elementów robot</w:t>
      </w:r>
    </w:p>
    <w:p w:rsidR="005E4791" w:rsidRDefault="002A560F">
      <w:pPr>
        <w:pStyle w:val="Teksttreci0"/>
        <w:shd w:val="clear" w:color="auto" w:fill="auto"/>
        <w:spacing w:after="0"/>
      </w:pPr>
      <w:r>
        <w:t>-przebieg robót, trudności i przeszkody w ich prowadzeniu, okresy i przyczyny przerw w</w:t>
      </w:r>
    </w:p>
    <w:p w:rsidR="005E4791" w:rsidRDefault="002A560F">
      <w:pPr>
        <w:pStyle w:val="Teksttreci0"/>
        <w:shd w:val="clear" w:color="auto" w:fill="auto"/>
      </w:pPr>
      <w:r>
        <w:t>robotach.</w:t>
      </w:r>
    </w:p>
    <w:p w:rsidR="005E4791" w:rsidRDefault="002A560F">
      <w:pPr>
        <w:pStyle w:val="Teksttreci0"/>
        <w:shd w:val="clear" w:color="auto" w:fill="auto"/>
      </w:pPr>
      <w:r>
        <w:t>-uwagi i polecenia Inwestora,</w:t>
      </w:r>
    </w:p>
    <w:p w:rsidR="005E4791" w:rsidRDefault="002A560F">
      <w:pPr>
        <w:pStyle w:val="Teksttreci0"/>
        <w:shd w:val="clear" w:color="auto" w:fill="auto"/>
      </w:pPr>
      <w:r>
        <w:t>-daty zarządzenia wstrzymania robót, z podaniem powodu.</w:t>
      </w:r>
    </w:p>
    <w:p w:rsidR="005E4791" w:rsidRDefault="002A560F">
      <w:pPr>
        <w:pStyle w:val="Teksttreci0"/>
        <w:shd w:val="clear" w:color="auto" w:fill="auto"/>
      </w:pPr>
      <w:r>
        <w:t>-zgłoszenia i daty odbiorów robót zanikających, ulęgających zakryciu, częściowych i końcowych odbiorów robót,</w:t>
      </w:r>
    </w:p>
    <w:p w:rsidR="005E4791" w:rsidRDefault="002A560F">
      <w:pPr>
        <w:pStyle w:val="Teksttreci0"/>
        <w:shd w:val="clear" w:color="auto" w:fill="auto"/>
      </w:pPr>
      <w:r>
        <w:t>-wyjaśnienia, uwagi i propozycje Wykonawcy</w:t>
      </w:r>
    </w:p>
    <w:p w:rsidR="005E4791" w:rsidRDefault="002A560F">
      <w:pPr>
        <w:pStyle w:val="Teksttreci0"/>
        <w:shd w:val="clear" w:color="auto" w:fill="auto"/>
        <w:spacing w:after="0"/>
      </w:pPr>
      <w:r>
        <w:t>-stan pogody i temperaturę powietrza w okresie wykonywania robót podlegających</w:t>
      </w:r>
    </w:p>
    <w:p w:rsidR="005E4791" w:rsidRDefault="002A560F">
      <w:pPr>
        <w:pStyle w:val="Teksttreci0"/>
        <w:shd w:val="clear" w:color="auto" w:fill="auto"/>
      </w:pPr>
      <w:r>
        <w:t>ograniczeniom lub wymaganiom szczególnym w związku z warunkami klimatycznymi, zgodność rzeczywistych warunków geotechnicznych z ich opisem w dokumentacji projektowej</w:t>
      </w:r>
    </w:p>
    <w:p w:rsidR="005E4791" w:rsidRDefault="002A560F">
      <w:pPr>
        <w:pStyle w:val="Teksttreci0"/>
        <w:shd w:val="clear" w:color="auto" w:fill="auto"/>
        <w:spacing w:after="0"/>
      </w:pPr>
      <w:r>
        <w:t>-dane dotyczące czynności geodezyjnych (pomiarowych) dokonywanych przed i w trakcie</w:t>
      </w:r>
    </w:p>
    <w:p w:rsidR="005E4791" w:rsidRDefault="002A560F">
      <w:pPr>
        <w:pStyle w:val="Teksttreci0"/>
        <w:shd w:val="clear" w:color="auto" w:fill="auto"/>
      </w:pPr>
      <w:r>
        <w:lastRenderedPageBreak/>
        <w:t>wykonywania robót.</w:t>
      </w:r>
    </w:p>
    <w:p w:rsidR="005E4791" w:rsidRDefault="002A560F">
      <w:pPr>
        <w:pStyle w:val="Teksttreci0"/>
        <w:shd w:val="clear" w:color="auto" w:fill="auto"/>
      </w:pPr>
      <w:r>
        <w:t>-dane dotyczące sposobu wykonywania zabezpieczenia robót</w:t>
      </w:r>
    </w:p>
    <w:p w:rsidR="005E4791" w:rsidRDefault="002A560F">
      <w:pPr>
        <w:pStyle w:val="Teksttreci0"/>
        <w:shd w:val="clear" w:color="auto" w:fill="auto"/>
        <w:jc w:val="both"/>
      </w:pPr>
      <w:r>
        <w:t>-dane dotyczące jakości materiałów, pobierania próbek oraz wyniki przeprowadzonych badań z podaniem, kto je przeprowadzał;</w:t>
      </w:r>
    </w:p>
    <w:p w:rsidR="005E4791" w:rsidRDefault="002A560F">
      <w:pPr>
        <w:pStyle w:val="Teksttreci0"/>
        <w:shd w:val="clear" w:color="auto" w:fill="auto"/>
        <w:jc w:val="both"/>
      </w:pPr>
      <w:r>
        <w:t>-wyniki prób poszczególnych elementów budowli z podaniem, kto je przeprowadzał, inne istotne informacje o przebiegu robót;</w:t>
      </w:r>
    </w:p>
    <w:p w:rsidR="005E4791" w:rsidRDefault="002A560F">
      <w:pPr>
        <w:pStyle w:val="Teksttreci0"/>
        <w:shd w:val="clear" w:color="auto" w:fill="auto"/>
        <w:jc w:val="both"/>
      </w:pPr>
      <w:r>
        <w:t>-Propozycje, uwagi i wyjaśnienia Wykonawcy, wpisane do Dziennika Budowy będą przedłożone Inwestorowi do ustosunkowania się;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-Decyzje Inwestora wpisane do dziennika budowy, Wykonawca podpisuje z zaznaczeniem ich</w:t>
      </w:r>
    </w:p>
    <w:p w:rsidR="005E4791" w:rsidRDefault="002A560F">
      <w:pPr>
        <w:pStyle w:val="Teksttreci0"/>
        <w:shd w:val="clear" w:color="auto" w:fill="auto"/>
        <w:jc w:val="both"/>
      </w:pPr>
      <w:r>
        <w:t>przyjęcia lub zajęciem stanowiska;</w:t>
      </w:r>
    </w:p>
    <w:p w:rsidR="005E4791" w:rsidRDefault="002A560F">
      <w:pPr>
        <w:pStyle w:val="Teksttreci0"/>
        <w:shd w:val="clear" w:color="auto" w:fill="auto"/>
        <w:jc w:val="both"/>
      </w:pPr>
      <w:r>
        <w:t>-Wpis projektanta do dziennika budowy obliguje Inwestora do ustosunkowania się;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-Projektant nie jest jednak strona kontraktu i nie ma uprawnień do wydawania poleceń</w:t>
      </w:r>
    </w:p>
    <w:p w:rsidR="005E4791" w:rsidRDefault="002A560F">
      <w:pPr>
        <w:pStyle w:val="Teksttreci0"/>
        <w:shd w:val="clear" w:color="auto" w:fill="auto"/>
        <w:spacing w:after="300"/>
        <w:jc w:val="both"/>
      </w:pPr>
      <w:r>
        <w:t>Wykonawcy robót chyba, że będzie inaczej postanowione w Kontrakcie (Umowie).</w:t>
      </w:r>
    </w:p>
    <w:p w:rsidR="005E4791" w:rsidRDefault="002A560F">
      <w:pPr>
        <w:pStyle w:val="Teksttreci0"/>
        <w:numPr>
          <w:ilvl w:val="0"/>
          <w:numId w:val="19"/>
        </w:numPr>
        <w:shd w:val="clear" w:color="auto" w:fill="auto"/>
        <w:tabs>
          <w:tab w:val="left" w:pos="747"/>
        </w:tabs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Księga Obmiaru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Księga obmiaru stanowi dokument pozwalający na rozliczenie faktycznego postępu każdego z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elementów robót. W księdze obmiaru należy zamieścić kompletne informacje dotyczące ilości</w:t>
      </w:r>
    </w:p>
    <w:p w:rsidR="005E4791" w:rsidRDefault="002A560F">
      <w:pPr>
        <w:pStyle w:val="Teksttreci0"/>
        <w:shd w:val="clear" w:color="auto" w:fill="auto"/>
        <w:jc w:val="both"/>
      </w:pPr>
      <w:r>
        <w:t>wykonanych</w:t>
      </w:r>
    </w:p>
    <w:p w:rsidR="005E4791" w:rsidRDefault="002A560F">
      <w:pPr>
        <w:pStyle w:val="Teksttreci0"/>
        <w:shd w:val="clear" w:color="auto" w:fill="auto"/>
        <w:jc w:val="both"/>
      </w:pPr>
      <w:r>
        <w:t>robót a szczególności :</w:t>
      </w:r>
    </w:p>
    <w:p w:rsidR="005E4791" w:rsidRDefault="002A560F">
      <w:pPr>
        <w:pStyle w:val="Teksttreci0"/>
        <w:shd w:val="clear" w:color="auto" w:fill="auto"/>
        <w:jc w:val="both"/>
      </w:pPr>
      <w:r>
        <w:t>-wyniki pomiarów bezpośrednich;</w:t>
      </w:r>
    </w:p>
    <w:p w:rsidR="005E4791" w:rsidRDefault="002A560F">
      <w:pPr>
        <w:pStyle w:val="Teksttreci0"/>
        <w:shd w:val="clear" w:color="auto" w:fill="auto"/>
        <w:jc w:val="both"/>
      </w:pPr>
      <w:r>
        <w:t>-obliczenia prowadzące do określenia ilości robót i ich wyniki;</w:t>
      </w:r>
    </w:p>
    <w:p w:rsidR="005E4791" w:rsidRDefault="002A560F">
      <w:pPr>
        <w:pStyle w:val="Teksttreci0"/>
        <w:shd w:val="clear" w:color="auto" w:fill="auto"/>
        <w:jc w:val="both"/>
      </w:pPr>
      <w:r>
        <w:t>-rysunki ilustrujące metodę obliczeń (w uzasadnionych przypadkach).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Obmiary wykonanych robót przeprowadza się w sposób ciągły w jednostkach przyjętych w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wycenionym przedmiarze robót i wpisuje do księgi obmiaru. Pisemne potwierdzenie obmiaru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przez inżyniera stanowią podstawę do rozliczeń. Za roboty nie odebrane przez inspektora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nadzoru lub wymagające dodatkowych świadectw lub opinii nie mogą być realizowane płatności.</w:t>
      </w:r>
    </w:p>
    <w:p w:rsidR="005E4791" w:rsidRDefault="002A560F">
      <w:pPr>
        <w:pStyle w:val="Teksttreci0"/>
        <w:shd w:val="clear" w:color="auto" w:fill="auto"/>
        <w:jc w:val="both"/>
      </w:pPr>
      <w:r>
        <w:t>W uzasadnionych przypadkach inżynier</w:t>
      </w:r>
    </w:p>
    <w:p w:rsidR="005E4791" w:rsidRDefault="002A560F">
      <w:pPr>
        <w:pStyle w:val="Teksttreci0"/>
        <w:shd w:val="clear" w:color="auto" w:fill="auto"/>
        <w:spacing w:after="300"/>
        <w:jc w:val="both"/>
      </w:pPr>
      <w:r>
        <w:t>może wyrazić zgodę na okresowe płatności częściowe.</w:t>
      </w:r>
    </w:p>
    <w:p w:rsidR="005E4791" w:rsidRDefault="002A560F">
      <w:pPr>
        <w:pStyle w:val="Teksttreci0"/>
        <w:numPr>
          <w:ilvl w:val="0"/>
          <w:numId w:val="19"/>
        </w:numPr>
        <w:shd w:val="clear" w:color="auto" w:fill="auto"/>
        <w:tabs>
          <w:tab w:val="left" w:pos="747"/>
        </w:tabs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Dokumenty laboratoryjne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Dzienniki laboratoryjne atesty materiałów, orzeczenia o jakości materiałów, recepty robocze i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kontrolne wyniki badań Wykonawcy będą gromadzone w formie uzgodnionej w programie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zapewnienia jakości. Dokumenty te stanowią załącznik dokumentacji odbiorowej. Winny być</w:t>
      </w:r>
    </w:p>
    <w:p w:rsidR="005E4791" w:rsidRDefault="002A560F">
      <w:pPr>
        <w:pStyle w:val="Teksttreci0"/>
        <w:shd w:val="clear" w:color="auto" w:fill="auto"/>
        <w:spacing w:after="300"/>
        <w:jc w:val="both"/>
      </w:pPr>
      <w:r>
        <w:t>udostępnione na każde życzenie Inspektora nadzoru.</w:t>
      </w:r>
    </w:p>
    <w:p w:rsidR="005E4791" w:rsidRDefault="002A560F">
      <w:pPr>
        <w:pStyle w:val="Teksttreci0"/>
        <w:numPr>
          <w:ilvl w:val="0"/>
          <w:numId w:val="19"/>
        </w:numPr>
        <w:shd w:val="clear" w:color="auto" w:fill="auto"/>
        <w:tabs>
          <w:tab w:val="left" w:pos="747"/>
        </w:tabs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Rysunki powykonawcze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Wykonawca jest odpowiedzialny za prowadzenie ewidencji wszelkich zmian w rodzajach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materiałów, lokalizacji i wielkości robót. Zmiany te należy rejestrować na komplecie rysunków,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które zostaną dostarczone w tym celu. Po zakończeniu robót rysunki te zostaną przedłożone</w:t>
      </w:r>
    </w:p>
    <w:p w:rsidR="005E4791" w:rsidRDefault="002A560F">
      <w:pPr>
        <w:pStyle w:val="Teksttreci0"/>
        <w:shd w:val="clear" w:color="auto" w:fill="auto"/>
        <w:jc w:val="both"/>
      </w:pPr>
      <w:r>
        <w:t>inżynierowi.</w:t>
      </w:r>
    </w:p>
    <w:p w:rsidR="005E4791" w:rsidRDefault="002A560F">
      <w:pPr>
        <w:pStyle w:val="Teksttreci0"/>
        <w:shd w:val="clear" w:color="auto" w:fill="auto"/>
        <w:jc w:val="both"/>
      </w:pPr>
      <w:r>
        <w:t>Wykonawca winien przekazywać inżynierowi rysunki powykonawcze co najmniej raz w miesiącu w celu dokonania przeglądu.</w:t>
      </w:r>
    </w:p>
    <w:p w:rsidR="005E4791" w:rsidRDefault="002A560F">
      <w:pPr>
        <w:pStyle w:val="Teksttreci0"/>
        <w:numPr>
          <w:ilvl w:val="0"/>
          <w:numId w:val="19"/>
        </w:numPr>
        <w:shd w:val="clear" w:color="auto" w:fill="auto"/>
        <w:tabs>
          <w:tab w:val="left" w:pos="747"/>
        </w:tabs>
        <w:spacing w:line="262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Pozostałe dokumenty budowy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Do dokumentów budowy zalicza się. oprócz wymienionych w pkt. (1) + (3) następujące</w:t>
      </w:r>
    </w:p>
    <w:p w:rsidR="005E4791" w:rsidRDefault="002A560F">
      <w:pPr>
        <w:pStyle w:val="Teksttreci0"/>
        <w:shd w:val="clear" w:color="auto" w:fill="auto"/>
        <w:jc w:val="both"/>
      </w:pPr>
      <w:r>
        <w:t>dokumenty :</w:t>
      </w:r>
    </w:p>
    <w:p w:rsidR="005E4791" w:rsidRDefault="002A560F">
      <w:pPr>
        <w:pStyle w:val="Teksttreci0"/>
        <w:shd w:val="clear" w:color="auto" w:fill="auto"/>
        <w:jc w:val="both"/>
      </w:pPr>
      <w:r>
        <w:t>-pozwolenie na realizacje zadania budowlanego,</w:t>
      </w:r>
    </w:p>
    <w:p w:rsidR="005E4791" w:rsidRDefault="002A560F">
      <w:pPr>
        <w:pStyle w:val="Teksttreci0"/>
        <w:shd w:val="clear" w:color="auto" w:fill="auto"/>
        <w:jc w:val="both"/>
      </w:pPr>
      <w:r>
        <w:t>-protokoły przekazania terenu budowy,</w:t>
      </w:r>
    </w:p>
    <w:p w:rsidR="005E4791" w:rsidRDefault="002A560F">
      <w:pPr>
        <w:pStyle w:val="Teksttreci0"/>
        <w:shd w:val="clear" w:color="auto" w:fill="auto"/>
        <w:jc w:val="both"/>
      </w:pPr>
      <w:r>
        <w:t>-</w:t>
      </w:r>
      <w:proofErr w:type="spellStart"/>
      <w:r>
        <w:t>protokóły</w:t>
      </w:r>
      <w:proofErr w:type="spellEnd"/>
      <w:r>
        <w:t xml:space="preserve"> z wszystkich innych czynności dokonywanych protokolarnie podczas realizacji;</w:t>
      </w:r>
    </w:p>
    <w:p w:rsidR="005E4791" w:rsidRDefault="002A560F">
      <w:pPr>
        <w:pStyle w:val="Teksttreci0"/>
        <w:shd w:val="clear" w:color="auto" w:fill="auto"/>
        <w:jc w:val="both"/>
      </w:pPr>
      <w:r>
        <w:t>-umowy cywilno-prawne z osobami trzecimi i inne urnowy cywilno-prawne,</w:t>
      </w:r>
    </w:p>
    <w:p w:rsidR="005E4791" w:rsidRDefault="002A560F">
      <w:pPr>
        <w:pStyle w:val="Teksttreci0"/>
        <w:shd w:val="clear" w:color="auto" w:fill="auto"/>
        <w:jc w:val="both"/>
      </w:pPr>
      <w:r>
        <w:t>-protokoły z narad i ustaleń;</w:t>
      </w:r>
    </w:p>
    <w:p w:rsidR="005E4791" w:rsidRDefault="002A560F">
      <w:pPr>
        <w:pStyle w:val="Teksttreci0"/>
        <w:shd w:val="clear" w:color="auto" w:fill="auto"/>
        <w:spacing w:after="280"/>
        <w:jc w:val="both"/>
      </w:pPr>
      <w:r>
        <w:t>-korespondencje na budowie.</w:t>
      </w:r>
    </w:p>
    <w:p w:rsidR="005E4791" w:rsidRDefault="002A560F">
      <w:pPr>
        <w:pStyle w:val="Teksttreci0"/>
        <w:numPr>
          <w:ilvl w:val="0"/>
          <w:numId w:val="19"/>
        </w:numPr>
        <w:shd w:val="clear" w:color="auto" w:fill="auto"/>
        <w:tabs>
          <w:tab w:val="left" w:pos="747"/>
        </w:tabs>
        <w:spacing w:line="26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Przechowywanie dokumentów budowy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Dokumenty budowy będą przechowywane przez Wykonawcę na terenie budowy w miejscu</w:t>
      </w:r>
    </w:p>
    <w:p w:rsidR="005E4791" w:rsidRDefault="002A560F">
      <w:pPr>
        <w:pStyle w:val="Teksttreci0"/>
        <w:shd w:val="clear" w:color="auto" w:fill="auto"/>
        <w:jc w:val="both"/>
      </w:pPr>
      <w:r>
        <w:t>odpowiednio zabezpieczonym. Zaginiecie któregokolwiek z dokumentów budowy spowoduje jego natychmiastowe</w:t>
      </w:r>
    </w:p>
    <w:p w:rsidR="005E4791" w:rsidRDefault="002A560F">
      <w:pPr>
        <w:pStyle w:val="Teksttreci0"/>
        <w:shd w:val="clear" w:color="auto" w:fill="auto"/>
        <w:jc w:val="both"/>
      </w:pPr>
      <w:r>
        <w:t>odtworzenie w formie przewidziane prawem.</w:t>
      </w:r>
    </w:p>
    <w:p w:rsidR="005E4791" w:rsidRDefault="002A560F">
      <w:pPr>
        <w:pStyle w:val="Teksttreci0"/>
        <w:shd w:val="clear" w:color="auto" w:fill="auto"/>
        <w:spacing w:after="180"/>
        <w:jc w:val="both"/>
      </w:pPr>
      <w:r>
        <w:t>Wszelkie dokumenty budowy będą zawsze dostępne dla inspektora nadzoru i przedstawione</w:t>
      </w:r>
    </w:p>
    <w:p w:rsidR="005E4791" w:rsidRDefault="002A560F">
      <w:pPr>
        <w:pStyle w:val="Teksttreci40"/>
        <w:numPr>
          <w:ilvl w:val="0"/>
          <w:numId w:val="20"/>
        </w:numPr>
        <w:shd w:val="clear" w:color="auto" w:fill="auto"/>
        <w:tabs>
          <w:tab w:val="left" w:pos="387"/>
        </w:tabs>
        <w:spacing w:after="240"/>
        <w:jc w:val="both"/>
      </w:pPr>
      <w:r>
        <w:t>OBMIAR ROBÓT</w:t>
      </w:r>
    </w:p>
    <w:p w:rsidR="005E4791" w:rsidRDefault="002A560F">
      <w:pPr>
        <w:pStyle w:val="Teksttreci0"/>
        <w:shd w:val="clear" w:color="auto" w:fill="auto"/>
        <w:spacing w:after="140" w:line="262" w:lineRule="auto"/>
        <w:jc w:val="both"/>
        <w:rPr>
          <w:sz w:val="22"/>
          <w:szCs w:val="22"/>
        </w:rPr>
      </w:pPr>
      <w:r>
        <w:rPr>
          <w:sz w:val="22"/>
          <w:szCs w:val="22"/>
        </w:rPr>
        <w:t>7.1 Ogólne zasady obmiaru robót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Obmiar robót będzie określać faktyczny zakres wykonywanych robót zgodnie z dokumentacją</w:t>
      </w:r>
    </w:p>
    <w:p w:rsidR="005E4791" w:rsidRDefault="002A560F">
      <w:pPr>
        <w:pStyle w:val="Teksttreci0"/>
        <w:shd w:val="clear" w:color="auto" w:fill="auto"/>
        <w:jc w:val="both"/>
      </w:pPr>
      <w:r>
        <w:t>projektową i ST, w jednostkach ustalonych w Przedmiarze Robót.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Obmiaru robót dokonuje Wykonawca po pisemnym powiadomieniu Inspektora o zakresie</w:t>
      </w:r>
    </w:p>
    <w:p w:rsidR="005E4791" w:rsidRDefault="002A560F">
      <w:pPr>
        <w:pStyle w:val="Teksttreci0"/>
        <w:shd w:val="clear" w:color="auto" w:fill="auto"/>
        <w:jc w:val="both"/>
      </w:pPr>
      <w:r>
        <w:t>obmierzanych robót i terminie obmiaru, co najmniej na 3 dni przed tym terminem.</w:t>
      </w:r>
    </w:p>
    <w:p w:rsidR="005E4791" w:rsidRDefault="002A560F">
      <w:pPr>
        <w:pStyle w:val="Teksttreci0"/>
        <w:shd w:val="clear" w:color="auto" w:fill="auto"/>
        <w:jc w:val="both"/>
      </w:pPr>
      <w:r>
        <w:t>Wyniki obmiaru będą wpisane do rejestru obmiarów.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Jakikolwiek błąd lub przeoczenie (opuszczenie) w ilościach podanych w ślepym kosztorysie lub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gdzie indziej w ST nie zwalnia Wykonawcy od obowiązku ukończenia wszystkich robót. Błędne</w:t>
      </w:r>
    </w:p>
    <w:p w:rsidR="005E4791" w:rsidRDefault="002A560F">
      <w:pPr>
        <w:pStyle w:val="Teksttreci0"/>
        <w:shd w:val="clear" w:color="auto" w:fill="auto"/>
        <w:jc w:val="both"/>
      </w:pPr>
      <w:r>
        <w:t>dane zostaną poprawione wg instrukcji Inspektora na piśmie.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Obmiar gotowych robót będzie przeprowadzony z częstością wymaganą do celu realizacji</w:t>
      </w:r>
    </w:p>
    <w:p w:rsidR="005E4791" w:rsidRDefault="002A560F">
      <w:pPr>
        <w:pStyle w:val="Teksttreci0"/>
        <w:shd w:val="clear" w:color="auto" w:fill="auto"/>
        <w:spacing w:after="160"/>
        <w:jc w:val="both"/>
      </w:pPr>
      <w:r>
        <w:t>płatności na rzecz Wykonawcy lub w innym czasie określonym w umowie lub oczekiwanym przez Wykonawcę i Inspektora.</w:t>
      </w:r>
    </w:p>
    <w:p w:rsidR="005E4791" w:rsidRDefault="002A560F">
      <w:pPr>
        <w:pStyle w:val="Teksttreci0"/>
        <w:numPr>
          <w:ilvl w:val="1"/>
          <w:numId w:val="20"/>
        </w:numPr>
        <w:shd w:val="clear" w:color="auto" w:fill="auto"/>
        <w:tabs>
          <w:tab w:val="left" w:pos="565"/>
        </w:tabs>
        <w:spacing w:after="140" w:line="262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Zasady określania ilości robót i materiałów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Długości i odległości pomiędzy wyszczególnionymi punktami skrajnymi będą obmierzone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poziomo wzdłuż linii osiowej. Jeśli ST właściwe dla danych robót nie wymagają tego inaczej.</w:t>
      </w:r>
    </w:p>
    <w:p w:rsidR="005E4791" w:rsidRDefault="002A560F">
      <w:pPr>
        <w:pStyle w:val="Teksttreci0"/>
        <w:shd w:val="clear" w:color="auto" w:fill="auto"/>
        <w:jc w:val="both"/>
      </w:pPr>
      <w:r>
        <w:t>objętości będą wyliczone w rn3 jako długość pomnożona przez średni przekrój.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Ilości, które mają być obmierzone wagowo, będą ważone w tonach lub kilogramach zgodnie z</w:t>
      </w:r>
    </w:p>
    <w:p w:rsidR="005E4791" w:rsidRDefault="002A560F">
      <w:pPr>
        <w:pStyle w:val="Teksttreci0"/>
        <w:shd w:val="clear" w:color="auto" w:fill="auto"/>
        <w:spacing w:after="160"/>
        <w:jc w:val="both"/>
      </w:pPr>
      <w:r>
        <w:t>wymaganiami ST.</w:t>
      </w:r>
    </w:p>
    <w:p w:rsidR="005E4791" w:rsidRDefault="002A560F">
      <w:pPr>
        <w:pStyle w:val="Teksttreci0"/>
        <w:numPr>
          <w:ilvl w:val="1"/>
          <w:numId w:val="20"/>
        </w:numPr>
        <w:shd w:val="clear" w:color="auto" w:fill="auto"/>
        <w:tabs>
          <w:tab w:val="left" w:pos="565"/>
        </w:tabs>
        <w:spacing w:line="262" w:lineRule="auto"/>
        <w:jc w:val="both"/>
        <w:rPr>
          <w:sz w:val="22"/>
          <w:szCs w:val="22"/>
        </w:rPr>
      </w:pPr>
      <w:r>
        <w:rPr>
          <w:sz w:val="22"/>
          <w:szCs w:val="22"/>
        </w:rPr>
        <w:t>Urządzenia i sprzęt pomiarowy</w:t>
      </w:r>
    </w:p>
    <w:p w:rsidR="005E4791" w:rsidRDefault="002A560F">
      <w:pPr>
        <w:pStyle w:val="Teksttreci0"/>
        <w:shd w:val="clear" w:color="auto" w:fill="auto"/>
        <w:spacing w:after="0"/>
      </w:pPr>
      <w:r>
        <w:t>Wszystkie urządzenia i sprzęt pomiarowy stosowany w czasie obmiaru robót będą</w:t>
      </w:r>
    </w:p>
    <w:p w:rsidR="005E4791" w:rsidRDefault="002A560F">
      <w:pPr>
        <w:pStyle w:val="Teksttreci0"/>
        <w:shd w:val="clear" w:color="auto" w:fill="auto"/>
        <w:spacing w:after="160"/>
      </w:pPr>
      <w:r>
        <w:t xml:space="preserve">zaakceptowane przez Inspektora. Urządzenia i sprzęt pomiarowy zostaną dostarczone przez Wykonawcę. Jeżeli urządzenia te lub sprzęt wymagają badań atestujących to Wykonawca będzie </w:t>
      </w:r>
      <w:r>
        <w:lastRenderedPageBreak/>
        <w:t>posiadać ważne świadectwa legalizacji. Wszystkie urządzenia pomiarowe będą przez Wykonawcę utrzymywane w dobrym stanie, w całym okresie trwania robót.</w:t>
      </w:r>
    </w:p>
    <w:p w:rsidR="005E4791" w:rsidRDefault="002A560F">
      <w:pPr>
        <w:pStyle w:val="Teksttreci0"/>
        <w:numPr>
          <w:ilvl w:val="1"/>
          <w:numId w:val="20"/>
        </w:numPr>
        <w:shd w:val="clear" w:color="auto" w:fill="auto"/>
        <w:tabs>
          <w:tab w:val="left" w:pos="565"/>
        </w:tabs>
        <w:spacing w:after="140" w:line="262" w:lineRule="auto"/>
        <w:rPr>
          <w:sz w:val="22"/>
          <w:szCs w:val="22"/>
        </w:rPr>
      </w:pPr>
      <w:r>
        <w:rPr>
          <w:sz w:val="22"/>
          <w:szCs w:val="22"/>
        </w:rPr>
        <w:t>Wagi i zasady ważenia</w:t>
      </w:r>
    </w:p>
    <w:p w:rsidR="005E4791" w:rsidRDefault="002A560F">
      <w:pPr>
        <w:pStyle w:val="Teksttreci0"/>
        <w:shd w:val="clear" w:color="auto" w:fill="auto"/>
        <w:spacing w:after="160"/>
      </w:pPr>
      <w:r>
        <w:t>Wykonawca dostarczy i zainstaluje urządzenia wagowe odpowiadające odnośnym wymaganiom ST. Będzie utrzymywać to wyposażenie zapewniając w sposób ciągły zachowanie dokładności wg norm zatwierdzonych przez Inspektora.</w:t>
      </w:r>
    </w:p>
    <w:p w:rsidR="005E4791" w:rsidRDefault="002A560F">
      <w:pPr>
        <w:pStyle w:val="Teksttreci0"/>
        <w:numPr>
          <w:ilvl w:val="1"/>
          <w:numId w:val="20"/>
        </w:numPr>
        <w:shd w:val="clear" w:color="auto" w:fill="auto"/>
        <w:tabs>
          <w:tab w:val="left" w:pos="565"/>
        </w:tabs>
        <w:spacing w:after="140" w:line="262" w:lineRule="auto"/>
        <w:rPr>
          <w:sz w:val="22"/>
          <w:szCs w:val="22"/>
        </w:rPr>
      </w:pPr>
      <w:r>
        <w:rPr>
          <w:sz w:val="22"/>
          <w:szCs w:val="22"/>
        </w:rPr>
        <w:t>Czas i częstotliwość przeprowadzenia obmiaru</w:t>
      </w:r>
    </w:p>
    <w:p w:rsidR="005E4791" w:rsidRDefault="002A560F">
      <w:pPr>
        <w:pStyle w:val="Teksttreci0"/>
        <w:shd w:val="clear" w:color="auto" w:fill="auto"/>
      </w:pPr>
      <w:r>
        <w:t>Obmiary będą przeprowadzone przed częściowym lub ostatecznym odbiorem odcinków robót, a także w przypadku występowania dłuższej przerwy w robotach.</w:t>
      </w:r>
    </w:p>
    <w:p w:rsidR="005E4791" w:rsidRDefault="002A560F">
      <w:pPr>
        <w:pStyle w:val="Teksttreci0"/>
        <w:shd w:val="clear" w:color="auto" w:fill="auto"/>
      </w:pPr>
      <w:r>
        <w:t>Obmiar robót zanikających przeprowadza się przed ich zakryciem.</w:t>
      </w:r>
    </w:p>
    <w:p w:rsidR="005E4791" w:rsidRDefault="002A560F">
      <w:pPr>
        <w:pStyle w:val="Teksttreci0"/>
        <w:shd w:val="clear" w:color="auto" w:fill="auto"/>
      </w:pPr>
      <w:r>
        <w:t>Obmiar robót podlegających zakryciu przeprowadza się przed ich zakryciem.</w:t>
      </w:r>
    </w:p>
    <w:p w:rsidR="005E4791" w:rsidRDefault="002A560F">
      <w:pPr>
        <w:pStyle w:val="Teksttreci0"/>
        <w:shd w:val="clear" w:color="auto" w:fill="auto"/>
        <w:spacing w:after="160"/>
      </w:pPr>
      <w:r>
        <w:t>Roboty pomiarowe do obmiaru oraz nieodzowne obliczenia będą wykonane w sposób zrozumiały i jednoznaczny. Wymiary skomplikowanych powierzchni lub objętości będą Uzupełnione odpowiednimi szkicami umieszczonymi na karcie rejestru obmiarów. W razie braku miejsca szkice mogą być dołączone w formie oddzielnego załącznika do rejestru obmiarów, którego wzór zostanie uzgodniony z Inspektorem.</w:t>
      </w:r>
    </w:p>
    <w:p w:rsidR="005E4791" w:rsidRDefault="002A560F">
      <w:pPr>
        <w:pStyle w:val="Teksttreci40"/>
        <w:numPr>
          <w:ilvl w:val="0"/>
          <w:numId w:val="20"/>
        </w:numPr>
        <w:shd w:val="clear" w:color="auto" w:fill="auto"/>
        <w:tabs>
          <w:tab w:val="left" w:pos="387"/>
        </w:tabs>
      </w:pPr>
      <w:r>
        <w:t>ODBIÓR ROBÓT</w:t>
      </w:r>
    </w:p>
    <w:p w:rsidR="005E4791" w:rsidRDefault="002A560F">
      <w:pPr>
        <w:pStyle w:val="Teksttreci0"/>
        <w:numPr>
          <w:ilvl w:val="0"/>
          <w:numId w:val="21"/>
        </w:numPr>
        <w:shd w:val="clear" w:color="auto" w:fill="auto"/>
        <w:tabs>
          <w:tab w:val="left" w:pos="565"/>
        </w:tabs>
        <w:spacing w:after="140" w:line="262" w:lineRule="auto"/>
        <w:rPr>
          <w:sz w:val="22"/>
          <w:szCs w:val="22"/>
        </w:rPr>
      </w:pPr>
      <w:r>
        <w:rPr>
          <w:sz w:val="22"/>
          <w:szCs w:val="22"/>
        </w:rPr>
        <w:t>Rodzaje odbiorów robót</w:t>
      </w:r>
    </w:p>
    <w:p w:rsidR="005E4791" w:rsidRDefault="002A560F">
      <w:pPr>
        <w:pStyle w:val="Teksttreci0"/>
        <w:shd w:val="clear" w:color="auto" w:fill="auto"/>
      </w:pPr>
      <w:r>
        <w:t>Odbiory techniczne oraz przejecie robót odbywać się będą zgodnie z procedurami opisanymi w</w:t>
      </w:r>
    </w:p>
    <w:p w:rsidR="005E4791" w:rsidRDefault="002A560F">
      <w:pPr>
        <w:pStyle w:val="Teksttreci0"/>
        <w:shd w:val="clear" w:color="auto" w:fill="auto"/>
      </w:pPr>
      <w:r>
        <w:t>Warunkach Ogólnych i Szczególnych kontraktu oraz w Specyfikacji Technicznej.</w:t>
      </w:r>
    </w:p>
    <w:p w:rsidR="005E4791" w:rsidRDefault="002A560F">
      <w:pPr>
        <w:pStyle w:val="Teksttreci0"/>
        <w:shd w:val="clear" w:color="auto" w:fill="auto"/>
      </w:pPr>
      <w:r>
        <w:t>W zależności od ustaleń WS, WO i ST roboty podlegają następującym rodzajom odbiorów dokonywanych przez inspektora nadzoru inżyniera lub innych przedstawicieli Zamawiającego przy udziale Wykonawcy :</w:t>
      </w:r>
    </w:p>
    <w:p w:rsidR="005E4791" w:rsidRDefault="002A560F">
      <w:pPr>
        <w:pStyle w:val="Teksttreci0"/>
        <w:shd w:val="clear" w:color="auto" w:fill="auto"/>
      </w:pPr>
      <w:r>
        <w:t>Odbiory techniczne - polegające na stwierdzeniu robót :</w:t>
      </w:r>
    </w:p>
    <w:p w:rsidR="005E4791" w:rsidRDefault="002A560F">
      <w:pPr>
        <w:pStyle w:val="Teksttreci0"/>
        <w:shd w:val="clear" w:color="auto" w:fill="auto"/>
      </w:pPr>
      <w:r>
        <w:t>-odbiór częściowy;</w:t>
      </w:r>
    </w:p>
    <w:p w:rsidR="005E4791" w:rsidRDefault="002A560F">
      <w:pPr>
        <w:pStyle w:val="Teksttreci0"/>
        <w:shd w:val="clear" w:color="auto" w:fill="auto"/>
      </w:pPr>
      <w:r>
        <w:t>-odbiór ostateczny;</w:t>
      </w:r>
    </w:p>
    <w:p w:rsidR="005E4791" w:rsidRDefault="002A560F">
      <w:pPr>
        <w:pStyle w:val="Teksttreci0"/>
        <w:shd w:val="clear" w:color="auto" w:fill="auto"/>
      </w:pPr>
      <w:r>
        <w:t>-dokumentacje projektowa z naniesionymi na niej zmianami i uzupełnieniami w czasie wykonywania robót;</w:t>
      </w:r>
    </w:p>
    <w:p w:rsidR="005E4791" w:rsidRDefault="002A560F">
      <w:pPr>
        <w:pStyle w:val="Teksttreci0"/>
        <w:shd w:val="clear" w:color="auto" w:fill="auto"/>
      </w:pPr>
      <w:r>
        <w:t>-Dziennik Budowy;</w:t>
      </w:r>
    </w:p>
    <w:p w:rsidR="005E4791" w:rsidRDefault="002A560F">
      <w:pPr>
        <w:pStyle w:val="Teksttreci0"/>
        <w:shd w:val="clear" w:color="auto" w:fill="auto"/>
      </w:pPr>
      <w:r>
        <w:t>-Dokumenty dotyczące jakości wbudowanych materiałów;</w:t>
      </w:r>
    </w:p>
    <w:p w:rsidR="005E4791" w:rsidRDefault="002A560F">
      <w:pPr>
        <w:pStyle w:val="Teksttreci0"/>
        <w:shd w:val="clear" w:color="auto" w:fill="auto"/>
      </w:pPr>
      <w:r>
        <w:t>-Wyniki badan i protokoły pomiarów wymaganych normami;</w:t>
      </w:r>
    </w:p>
    <w:p w:rsidR="005E4791" w:rsidRDefault="002A560F">
      <w:pPr>
        <w:pStyle w:val="Teksttreci0"/>
        <w:shd w:val="clear" w:color="auto" w:fill="auto"/>
      </w:pPr>
      <w:r>
        <w:t>-Obmiar robót podlegających odbiorowi.</w:t>
      </w:r>
    </w:p>
    <w:p w:rsidR="005E4791" w:rsidRDefault="002A560F">
      <w:pPr>
        <w:pStyle w:val="Teksttreci0"/>
        <w:shd w:val="clear" w:color="auto" w:fill="auto"/>
      </w:pPr>
      <w:r>
        <w:t>Odbiór częściowy polega na sprawdzeniu zgodności wykonania z dokumentacja projektowa i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ST, użycia właściwych materiałów, prawidłowości wykonania montażu oraz zgodności z</w:t>
      </w:r>
    </w:p>
    <w:p w:rsidR="005E4791" w:rsidRDefault="002A560F">
      <w:pPr>
        <w:pStyle w:val="Teksttreci0"/>
        <w:shd w:val="clear" w:color="auto" w:fill="auto"/>
        <w:spacing w:after="300"/>
        <w:jc w:val="both"/>
      </w:pPr>
      <w:r>
        <w:t>normami i przepisami obowiązującymi przy realizacji przedmiotowej inwestycji.</w:t>
      </w:r>
    </w:p>
    <w:p w:rsidR="005E4791" w:rsidRDefault="002A560F">
      <w:pPr>
        <w:pStyle w:val="Teksttreci0"/>
        <w:shd w:val="clear" w:color="auto" w:fill="auto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8.1.2. Odbiór ostateczny</w:t>
      </w:r>
    </w:p>
    <w:p w:rsidR="005E4791" w:rsidRDefault="002A560F">
      <w:pPr>
        <w:pStyle w:val="Teksttreci0"/>
        <w:shd w:val="clear" w:color="auto" w:fill="auto"/>
        <w:jc w:val="both"/>
      </w:pPr>
      <w:r>
        <w:t>Odbiór ostateczny przeprowadzany jest dla całości inwestycji. Przy odbiorze końcowym</w:t>
      </w:r>
    </w:p>
    <w:p w:rsidR="005E4791" w:rsidRDefault="002A560F">
      <w:pPr>
        <w:pStyle w:val="Teksttreci0"/>
        <w:shd w:val="clear" w:color="auto" w:fill="auto"/>
        <w:jc w:val="both"/>
      </w:pPr>
      <w:r>
        <w:lastRenderedPageBreak/>
        <w:t>Wykonawca zobowiązany jest przedstawić:</w:t>
      </w:r>
    </w:p>
    <w:p w:rsidR="005E4791" w:rsidRDefault="002A560F">
      <w:pPr>
        <w:pStyle w:val="Teksttreci0"/>
        <w:shd w:val="clear" w:color="auto" w:fill="auto"/>
        <w:jc w:val="both"/>
      </w:pPr>
      <w:r>
        <w:t>-Dokumentacje Projektowa powykonawcza;</w:t>
      </w:r>
    </w:p>
    <w:p w:rsidR="005E4791" w:rsidRDefault="002A560F">
      <w:pPr>
        <w:pStyle w:val="Teksttreci0"/>
        <w:shd w:val="clear" w:color="auto" w:fill="auto"/>
        <w:jc w:val="both"/>
      </w:pPr>
      <w:r>
        <w:t>-Dokumentacje Geodezyjna powykonawcza;</w:t>
      </w:r>
    </w:p>
    <w:p w:rsidR="005E4791" w:rsidRDefault="002A560F">
      <w:pPr>
        <w:pStyle w:val="Teksttreci0"/>
        <w:shd w:val="clear" w:color="auto" w:fill="auto"/>
        <w:jc w:val="both"/>
      </w:pPr>
      <w:r>
        <w:t>-Dziennik Budowy;</w:t>
      </w:r>
    </w:p>
    <w:p w:rsidR="005E4791" w:rsidRDefault="002A560F">
      <w:pPr>
        <w:pStyle w:val="Teksttreci0"/>
        <w:shd w:val="clear" w:color="auto" w:fill="auto"/>
        <w:jc w:val="both"/>
      </w:pPr>
      <w:r>
        <w:t>-Dokumenty dotyczące jakości wbudowanych materiałów;</w:t>
      </w:r>
    </w:p>
    <w:p w:rsidR="005E4791" w:rsidRDefault="002A560F">
      <w:pPr>
        <w:pStyle w:val="Teksttreci0"/>
        <w:shd w:val="clear" w:color="auto" w:fill="auto"/>
        <w:jc w:val="both"/>
      </w:pPr>
      <w:r>
        <w:t>-Oświadczenia właściwych : Inspekcji Sanitarnej, Inspekcji Pracy, Państwowej Straży Pożarnej, Państwowego Nadzoru Budowlanego o nie sprzeciwianiu się odbiorowi;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-Uzyskane na rzecz Inwestora pozwolenie na użytkowanie obiektu budowlanego wraz z</w:t>
      </w:r>
    </w:p>
    <w:p w:rsidR="005E4791" w:rsidRDefault="002A560F">
      <w:pPr>
        <w:pStyle w:val="Teksttreci0"/>
        <w:shd w:val="clear" w:color="auto" w:fill="auto"/>
        <w:jc w:val="both"/>
      </w:pPr>
      <w:r>
        <w:t>otoczeniem;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-Odbiór ostateczny polega na sprawdzeniu zgodności wykonania z dokumentacja projektowa i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ST, użycia właściwych materiałów, prawidłowości wykonania i montażu oraz zgodności z</w:t>
      </w:r>
    </w:p>
    <w:p w:rsidR="005E4791" w:rsidRDefault="002A560F">
      <w:pPr>
        <w:pStyle w:val="Teksttreci0"/>
        <w:shd w:val="clear" w:color="auto" w:fill="auto"/>
        <w:spacing w:after="280"/>
        <w:jc w:val="both"/>
      </w:pPr>
      <w:r>
        <w:t>normami i przepisami obowiązującymi przy realizacji przedmiotowej inwestycji.</w:t>
      </w:r>
    </w:p>
    <w:p w:rsidR="005E4791" w:rsidRDefault="002A560F">
      <w:pPr>
        <w:pStyle w:val="Teksttreci0"/>
        <w:numPr>
          <w:ilvl w:val="0"/>
          <w:numId w:val="22"/>
        </w:numPr>
        <w:shd w:val="clear" w:color="auto" w:fill="auto"/>
        <w:tabs>
          <w:tab w:val="left" w:pos="747"/>
        </w:tabs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Odbiór pogwarancyjny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Odbiór pogwarancyjny przeprowadzany jest w ostatnim miesiącu ważności gwarancji. Odbiór</w:t>
      </w:r>
    </w:p>
    <w:p w:rsidR="005E4791" w:rsidRDefault="002A560F">
      <w:pPr>
        <w:pStyle w:val="Teksttreci0"/>
        <w:shd w:val="clear" w:color="auto" w:fill="auto"/>
        <w:spacing w:after="840"/>
        <w:jc w:val="both"/>
      </w:pPr>
      <w:r>
        <w:t xml:space="preserve">pogwarancyjny polega na przeprowadzeniu oględzin wszystkich elementów </w:t>
      </w:r>
      <w:proofErr w:type="spellStart"/>
      <w:r>
        <w:t>objętychgwarancja</w:t>
      </w:r>
      <w:proofErr w:type="spellEnd"/>
      <w:r>
        <w:t>.</w:t>
      </w:r>
    </w:p>
    <w:p w:rsidR="005E4791" w:rsidRDefault="002A560F">
      <w:pPr>
        <w:pStyle w:val="Teksttreci0"/>
        <w:numPr>
          <w:ilvl w:val="0"/>
          <w:numId w:val="22"/>
        </w:numPr>
        <w:shd w:val="clear" w:color="auto" w:fill="auto"/>
        <w:tabs>
          <w:tab w:val="left" w:pos="747"/>
        </w:tabs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Odbiór urządzeń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Odbiór urządzeń przed ich wbudowaniem poprzedzony zostanie dokonaniem następujących</w:t>
      </w:r>
    </w:p>
    <w:p w:rsidR="005E4791" w:rsidRDefault="002A560F">
      <w:pPr>
        <w:pStyle w:val="Teksttreci0"/>
        <w:shd w:val="clear" w:color="auto" w:fill="auto"/>
        <w:jc w:val="both"/>
      </w:pPr>
      <w:r>
        <w:t>czynności :</w:t>
      </w:r>
    </w:p>
    <w:p w:rsidR="005E4791" w:rsidRDefault="002A560F">
      <w:pPr>
        <w:pStyle w:val="Teksttreci0"/>
        <w:shd w:val="clear" w:color="auto" w:fill="auto"/>
        <w:jc w:val="both"/>
      </w:pPr>
      <w:r>
        <w:t>-sprawdzenia czy urządzenia dostarczone - odpowiadają zamówieniu;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-sprawdzenia, czy urządzenia dostarczone są kompletne oraz czy odpowiadają parametrami</w:t>
      </w:r>
    </w:p>
    <w:p w:rsidR="005E4791" w:rsidRDefault="002A560F">
      <w:pPr>
        <w:pStyle w:val="Teksttreci0"/>
        <w:shd w:val="clear" w:color="auto" w:fill="auto"/>
        <w:jc w:val="both"/>
      </w:pPr>
      <w:r>
        <w:t>technicznymi urządzeniom zaprojektowanym i zamówionym . a także czy w komplecie są karty gwarancyjne oraz certyfikaty;</w:t>
      </w:r>
    </w:p>
    <w:p w:rsidR="005E4791" w:rsidRDefault="002A560F">
      <w:pPr>
        <w:pStyle w:val="Teksttreci0"/>
        <w:shd w:val="clear" w:color="auto" w:fill="auto"/>
        <w:jc w:val="both"/>
      </w:pPr>
      <w:r>
        <w:t>-oceny kosztorysowej;</w:t>
      </w:r>
    </w:p>
    <w:p w:rsidR="005E4791" w:rsidRDefault="002A560F">
      <w:pPr>
        <w:pStyle w:val="Teksttreci0"/>
        <w:shd w:val="clear" w:color="auto" w:fill="auto"/>
        <w:spacing w:after="180"/>
        <w:jc w:val="both"/>
      </w:pPr>
      <w:r>
        <w:t>-oceny - czy urządzenia są sprawne technicznie oraz nie uszkodzone.</w:t>
      </w:r>
    </w:p>
    <w:p w:rsidR="005E4791" w:rsidRDefault="002A560F">
      <w:pPr>
        <w:pStyle w:val="Teksttreci0"/>
        <w:numPr>
          <w:ilvl w:val="0"/>
          <w:numId w:val="21"/>
        </w:numPr>
        <w:shd w:val="clear" w:color="auto" w:fill="auto"/>
        <w:tabs>
          <w:tab w:val="left" w:pos="565"/>
        </w:tabs>
        <w:spacing w:after="18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Etapy odbioru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W zależności od ustaleń odpowiednich ST. roboty podlegają następującym etapom odbioru,</w:t>
      </w:r>
    </w:p>
    <w:p w:rsidR="005E4791" w:rsidRDefault="002A560F">
      <w:pPr>
        <w:pStyle w:val="Teksttreci0"/>
        <w:shd w:val="clear" w:color="auto" w:fill="auto"/>
        <w:jc w:val="both"/>
      </w:pPr>
      <w:r>
        <w:t>dokonywanym przez inżyniera przy udziale Wykonawcy :</w:t>
      </w:r>
    </w:p>
    <w:p w:rsidR="005E4791" w:rsidRDefault="002A560F">
      <w:pPr>
        <w:pStyle w:val="Teksttreci0"/>
        <w:shd w:val="clear" w:color="auto" w:fill="auto"/>
        <w:jc w:val="both"/>
      </w:pPr>
      <w:r>
        <w:t>-odbiór robót zanikających i ulegających zakryciu;</w:t>
      </w:r>
    </w:p>
    <w:p w:rsidR="005E4791" w:rsidRDefault="002A560F">
      <w:pPr>
        <w:pStyle w:val="Teksttreci0"/>
        <w:shd w:val="clear" w:color="auto" w:fill="auto"/>
        <w:jc w:val="both"/>
      </w:pPr>
      <w:r>
        <w:t>-przejecie odcinka lub części robót;</w:t>
      </w:r>
    </w:p>
    <w:p w:rsidR="005E4791" w:rsidRDefault="002A560F">
      <w:pPr>
        <w:pStyle w:val="Teksttreci0"/>
        <w:shd w:val="clear" w:color="auto" w:fill="auto"/>
      </w:pPr>
      <w:r>
        <w:t>-przejecie końcowe;</w:t>
      </w:r>
    </w:p>
    <w:p w:rsidR="005E4791" w:rsidRDefault="002A560F">
      <w:pPr>
        <w:pStyle w:val="Teksttreci0"/>
        <w:shd w:val="clear" w:color="auto" w:fill="auto"/>
        <w:spacing w:after="300"/>
      </w:pPr>
      <w:r>
        <w:t>-przejecie ostateczne (ostateczne zatwierdzenie robót - wystawienie Świadectwa Wykonania).</w:t>
      </w:r>
    </w:p>
    <w:p w:rsidR="005E4791" w:rsidRDefault="002A560F">
      <w:pPr>
        <w:pStyle w:val="Teksttreci0"/>
        <w:shd w:val="clear" w:color="auto" w:fill="auto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8.2.1. Odbiór Robót zanikających i ulegających zakryciu</w:t>
      </w:r>
    </w:p>
    <w:p w:rsidR="005E4791" w:rsidRDefault="002A560F">
      <w:pPr>
        <w:pStyle w:val="Teksttreci0"/>
        <w:shd w:val="clear" w:color="auto" w:fill="auto"/>
        <w:spacing w:after="0"/>
      </w:pPr>
      <w:r>
        <w:t>Odbiór Robót zanikających i ulegających zakryciu polega na finalnej ocenie ilości i jakości</w:t>
      </w:r>
    </w:p>
    <w:p w:rsidR="005E4791" w:rsidRDefault="002A560F">
      <w:pPr>
        <w:pStyle w:val="Teksttreci0"/>
        <w:shd w:val="clear" w:color="auto" w:fill="auto"/>
        <w:spacing w:after="0"/>
      </w:pPr>
      <w:r>
        <w:t>wykonywanych robót, które w dalszym procesie realizacji ulegną zakryciu. Odbiór robót</w:t>
      </w:r>
    </w:p>
    <w:p w:rsidR="005E4791" w:rsidRDefault="002A560F">
      <w:pPr>
        <w:pStyle w:val="Teksttreci0"/>
        <w:shd w:val="clear" w:color="auto" w:fill="auto"/>
        <w:spacing w:after="0"/>
      </w:pPr>
      <w:r>
        <w:t>zanikających i ulegających zakryciu będzie dokonany w czasie umożliwiającym wykonanie</w:t>
      </w:r>
    </w:p>
    <w:p w:rsidR="005E4791" w:rsidRDefault="002A560F">
      <w:pPr>
        <w:pStyle w:val="Teksttreci0"/>
        <w:shd w:val="clear" w:color="auto" w:fill="auto"/>
        <w:spacing w:after="0"/>
      </w:pPr>
      <w:r>
        <w:lastRenderedPageBreak/>
        <w:t>pewnych korekt i poprawek bez hamowania ogólnego postępu robót. Odbioru Robót dokonuje</w:t>
      </w:r>
    </w:p>
    <w:p w:rsidR="005E4791" w:rsidRDefault="002A560F">
      <w:pPr>
        <w:pStyle w:val="Teksttreci0"/>
        <w:shd w:val="clear" w:color="auto" w:fill="auto"/>
        <w:spacing w:after="0"/>
      </w:pPr>
      <w:r>
        <w:t>inspektor nadzoru i/lub inżynier. Gotowość danej części robót do odbioru zgłasza Wykonawca</w:t>
      </w:r>
    </w:p>
    <w:p w:rsidR="005E4791" w:rsidRDefault="002A560F">
      <w:pPr>
        <w:pStyle w:val="Teksttreci0"/>
        <w:shd w:val="clear" w:color="auto" w:fill="auto"/>
        <w:spacing w:after="0"/>
      </w:pPr>
      <w:r>
        <w:t>wpisem do dziennika budowy z jednoczesnym powiadomieniem inspektora nadzoru. Odbiór</w:t>
      </w:r>
    </w:p>
    <w:p w:rsidR="005E4791" w:rsidRDefault="002A560F">
      <w:pPr>
        <w:pStyle w:val="Teksttreci0"/>
        <w:shd w:val="clear" w:color="auto" w:fill="auto"/>
        <w:spacing w:after="0"/>
      </w:pPr>
      <w:r>
        <w:t>będzie przeprowadzony niezwłocznie, nie później jednak niż w ciągu 3 dni od daty zgłoszenia</w:t>
      </w:r>
    </w:p>
    <w:p w:rsidR="005E4791" w:rsidRDefault="002A560F">
      <w:pPr>
        <w:pStyle w:val="Teksttreci0"/>
        <w:shd w:val="clear" w:color="auto" w:fill="auto"/>
      </w:pPr>
      <w:r>
        <w:t>wpisem do dziennika budowy i powiadomienia o tym fakcie inspektora nadzoru.</w:t>
      </w:r>
    </w:p>
    <w:p w:rsidR="005E4791" w:rsidRDefault="002A560F">
      <w:pPr>
        <w:pStyle w:val="Teksttreci0"/>
        <w:shd w:val="clear" w:color="auto" w:fill="auto"/>
        <w:spacing w:after="0"/>
      </w:pPr>
      <w:r>
        <w:t>Jakość i ilość robót ulegających zakryciu ocenia inspektor nadzoru na podstawie dokumentów</w:t>
      </w:r>
    </w:p>
    <w:p w:rsidR="005E4791" w:rsidRDefault="002A560F">
      <w:pPr>
        <w:pStyle w:val="Teksttreci0"/>
        <w:shd w:val="clear" w:color="auto" w:fill="auto"/>
      </w:pPr>
      <w:r>
        <w:t>zawierających komplet wyników badan laboratoryjnych i w oparciu o przeprowadzone pomiary, w konfrontacji z dokumentacja projektowa. ST i uprzednimi ustaleniami.</w:t>
      </w:r>
    </w:p>
    <w:p w:rsidR="005E4791" w:rsidRDefault="002A560F">
      <w:pPr>
        <w:pStyle w:val="Teksttreci0"/>
        <w:shd w:val="clear" w:color="auto" w:fill="auto"/>
        <w:spacing w:after="0"/>
      </w:pPr>
      <w:r>
        <w:t>Dokumentem potwierdzającym dokonanie odbioru robót jest protokół sporządzony przez</w:t>
      </w:r>
    </w:p>
    <w:p w:rsidR="005E4791" w:rsidRDefault="002A560F">
      <w:pPr>
        <w:pStyle w:val="Teksttreci0"/>
        <w:shd w:val="clear" w:color="auto" w:fill="auto"/>
        <w:spacing w:after="280"/>
      </w:pPr>
      <w:r>
        <w:t>inżyniera w obecności Wykonawcy.</w:t>
      </w:r>
    </w:p>
    <w:p w:rsidR="005E4791" w:rsidRDefault="002A560F">
      <w:pPr>
        <w:pStyle w:val="Teksttreci0"/>
        <w:numPr>
          <w:ilvl w:val="0"/>
          <w:numId w:val="23"/>
        </w:numPr>
        <w:shd w:val="clear" w:color="auto" w:fill="auto"/>
        <w:tabs>
          <w:tab w:val="left" w:pos="747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Przejecie odcinka robót</w:t>
      </w:r>
    </w:p>
    <w:p w:rsidR="005E4791" w:rsidRDefault="002A560F">
      <w:pPr>
        <w:pStyle w:val="Teksttreci0"/>
        <w:shd w:val="clear" w:color="auto" w:fill="auto"/>
        <w:spacing w:after="0"/>
      </w:pPr>
      <w:r>
        <w:t>Przejecie odcinka Robót polega na ocenie ilości i jakości wykonanego odcinka robót i dotyczy</w:t>
      </w:r>
    </w:p>
    <w:p w:rsidR="005E4791" w:rsidRDefault="002A560F">
      <w:pPr>
        <w:pStyle w:val="Teksttreci0"/>
        <w:shd w:val="clear" w:color="auto" w:fill="auto"/>
        <w:spacing w:after="0"/>
      </w:pPr>
      <w:r>
        <w:t>każdego odcinka, w odniesieniu do którego w Załączniku do oferty ustalono osobny czas</w:t>
      </w:r>
    </w:p>
    <w:p w:rsidR="005E4791" w:rsidRDefault="002A560F">
      <w:pPr>
        <w:pStyle w:val="Teksttreci0"/>
        <w:shd w:val="clear" w:color="auto" w:fill="auto"/>
        <w:spacing w:after="1480"/>
      </w:pPr>
      <w:r>
        <w:t>wykonania.</w:t>
      </w:r>
    </w:p>
    <w:p w:rsidR="005E4791" w:rsidRDefault="002A560F">
      <w:pPr>
        <w:pStyle w:val="Teksttreci0"/>
        <w:numPr>
          <w:ilvl w:val="0"/>
          <w:numId w:val="23"/>
        </w:numPr>
        <w:shd w:val="clear" w:color="auto" w:fill="auto"/>
        <w:tabs>
          <w:tab w:val="left" w:pos="747"/>
        </w:tabs>
        <w:spacing w:after="0" w:line="379" w:lineRule="auto"/>
        <w:rPr>
          <w:sz w:val="22"/>
          <w:szCs w:val="22"/>
        </w:rPr>
      </w:pPr>
      <w:r>
        <w:rPr>
          <w:sz w:val="22"/>
          <w:szCs w:val="22"/>
        </w:rPr>
        <w:t>Przejecie części robót</w:t>
      </w:r>
    </w:p>
    <w:p w:rsidR="005E4791" w:rsidRDefault="002A560F">
      <w:pPr>
        <w:pStyle w:val="Teksttreci0"/>
        <w:shd w:val="clear" w:color="auto" w:fill="auto"/>
        <w:spacing w:after="0" w:line="346" w:lineRule="auto"/>
      </w:pPr>
      <w:r>
        <w:t>Przejecie części Robot dotyczy :</w:t>
      </w:r>
    </w:p>
    <w:p w:rsidR="005E4791" w:rsidRDefault="002A560F">
      <w:pPr>
        <w:pStyle w:val="Teksttreci0"/>
        <w:shd w:val="clear" w:color="auto" w:fill="auto"/>
        <w:spacing w:after="0"/>
      </w:pPr>
      <w:r>
        <w:t>-każdej znaczącej części robót, która albo została ukończona, albo została zajęta lub jest</w:t>
      </w:r>
    </w:p>
    <w:p w:rsidR="005E4791" w:rsidRDefault="002A560F">
      <w:pPr>
        <w:pStyle w:val="Teksttreci0"/>
        <w:shd w:val="clear" w:color="auto" w:fill="auto"/>
      </w:pPr>
      <w:r>
        <w:t>użytkowana przez Zamawiającego;</w:t>
      </w:r>
    </w:p>
    <w:p w:rsidR="005E4791" w:rsidRDefault="002A560F">
      <w:pPr>
        <w:pStyle w:val="Teksttreci0"/>
        <w:shd w:val="clear" w:color="auto" w:fill="auto"/>
        <w:spacing w:after="0"/>
      </w:pPr>
      <w:r>
        <w:t>-każdej części robót, która Zamawiający wybrał celem zajęcia lub użytkowania przed</w:t>
      </w:r>
    </w:p>
    <w:p w:rsidR="005E4791" w:rsidRDefault="002A560F">
      <w:pPr>
        <w:pStyle w:val="Teksttreci0"/>
        <w:shd w:val="clear" w:color="auto" w:fill="auto"/>
        <w:spacing w:after="280"/>
      </w:pPr>
      <w:r>
        <w:t>zakończeniem.</w:t>
      </w:r>
    </w:p>
    <w:p w:rsidR="005E4791" w:rsidRDefault="002A560F">
      <w:pPr>
        <w:pStyle w:val="Teksttreci0"/>
        <w:numPr>
          <w:ilvl w:val="0"/>
          <w:numId w:val="23"/>
        </w:numPr>
        <w:shd w:val="clear" w:color="auto" w:fill="auto"/>
        <w:tabs>
          <w:tab w:val="left" w:pos="747"/>
        </w:tabs>
        <w:spacing w:after="0" w:line="379" w:lineRule="auto"/>
        <w:rPr>
          <w:sz w:val="22"/>
          <w:szCs w:val="22"/>
        </w:rPr>
      </w:pPr>
      <w:r>
        <w:rPr>
          <w:sz w:val="22"/>
          <w:szCs w:val="22"/>
        </w:rPr>
        <w:t>Przejecie końcowe robót</w:t>
      </w:r>
    </w:p>
    <w:p w:rsidR="005E4791" w:rsidRDefault="002A560F">
      <w:pPr>
        <w:pStyle w:val="Teksttreci0"/>
        <w:shd w:val="clear" w:color="auto" w:fill="auto"/>
        <w:spacing w:after="0"/>
      </w:pPr>
      <w:r>
        <w:t>Odbiór polega na ocenie ilości i jakości wykonywanych całkowicie elementów robót</w:t>
      </w:r>
    </w:p>
    <w:p w:rsidR="005E4791" w:rsidRDefault="002A560F">
      <w:pPr>
        <w:pStyle w:val="Teksttreci0"/>
        <w:shd w:val="clear" w:color="auto" w:fill="auto"/>
      </w:pPr>
      <w:r>
        <w:t>zakończonych próbami technicznymi.</w:t>
      </w:r>
    </w:p>
    <w:p w:rsidR="005E4791" w:rsidRDefault="002A560F">
      <w:pPr>
        <w:pStyle w:val="Teksttreci0"/>
        <w:shd w:val="clear" w:color="auto" w:fill="auto"/>
        <w:spacing w:after="0"/>
      </w:pPr>
      <w:r>
        <w:t>Zakończenie robót oraz gotowość do odbioru końcowego be wpisem do dziennika budowy z</w:t>
      </w:r>
    </w:p>
    <w:p w:rsidR="005E4791" w:rsidRDefault="002A560F">
      <w:pPr>
        <w:pStyle w:val="Teksttreci0"/>
        <w:shd w:val="clear" w:color="auto" w:fill="auto"/>
        <w:spacing w:after="0" w:line="346" w:lineRule="auto"/>
      </w:pPr>
      <w:r>
        <w:t>bezzwłocznym powiadomieniem na piśmie o tym fakcie inżyniera.</w:t>
      </w:r>
    </w:p>
    <w:p w:rsidR="005E4791" w:rsidRDefault="002A560F">
      <w:pPr>
        <w:pStyle w:val="Teksttreci0"/>
        <w:shd w:val="clear" w:color="auto" w:fill="auto"/>
        <w:spacing w:line="346" w:lineRule="auto"/>
      </w:pPr>
      <w:r>
        <w:t>Odbiór końcowy robót nastąpi w terminie ustalonym w kontrakcie, licząc od dnia potwierdzenia przez inżyniera, zakończenia robót i przyjęcia dokumentów, o których mowa w punkcie 1.6.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Odbioru końcowego robót dokona komisja wyznaczona przez Zamawiającego w obecności</w:t>
      </w:r>
    </w:p>
    <w:p w:rsidR="005E4791" w:rsidRDefault="002A560F">
      <w:pPr>
        <w:pStyle w:val="Teksttreci0"/>
        <w:shd w:val="clear" w:color="auto" w:fill="auto"/>
        <w:jc w:val="both"/>
      </w:pPr>
      <w:r>
        <w:t>inżyniera i Wykonawcy.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Komisja odbierająca roboty dokona ich oceny jakościowej na podstawie przedłożonych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dokumentów, wyników badan i pomiarów, ocenie wizualnej oraz zgodności wykonania robót z</w:t>
      </w:r>
    </w:p>
    <w:p w:rsidR="005E4791" w:rsidRDefault="002A560F">
      <w:pPr>
        <w:pStyle w:val="Teksttreci0"/>
        <w:shd w:val="clear" w:color="auto" w:fill="auto"/>
        <w:jc w:val="both"/>
      </w:pPr>
      <w:r>
        <w:t>dokumentacja projektowa i ST.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W toku odbioru końcowego robót, komisja zapozna się z realizacja ustaleń przyjętych w trakcie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odbiorów robót zanikających i ulegających zakryciu, zwłaszcza w zakresie wykonania robot</w:t>
      </w:r>
    </w:p>
    <w:p w:rsidR="005E4791" w:rsidRDefault="002A560F">
      <w:pPr>
        <w:pStyle w:val="Teksttreci0"/>
        <w:shd w:val="clear" w:color="auto" w:fill="auto"/>
        <w:jc w:val="both"/>
      </w:pPr>
      <w:r>
        <w:t>uzupełniających i robót poprawkowych.</w:t>
      </w:r>
    </w:p>
    <w:p w:rsidR="005E4791" w:rsidRDefault="002A560F">
      <w:pPr>
        <w:pStyle w:val="Teksttreci0"/>
        <w:shd w:val="clear" w:color="auto" w:fill="auto"/>
        <w:jc w:val="both"/>
      </w:pPr>
      <w:r>
        <w:lastRenderedPageBreak/>
        <w:t>W przypadkach niewykonania wyznaczonych robót poprawkowych lub robót uzupełniających,</w:t>
      </w:r>
    </w:p>
    <w:p w:rsidR="005E4791" w:rsidRDefault="002A560F">
      <w:pPr>
        <w:pStyle w:val="Teksttreci0"/>
        <w:shd w:val="clear" w:color="auto" w:fill="auto"/>
        <w:jc w:val="both"/>
      </w:pPr>
      <w:r>
        <w:t>komisja przerwie swoje czynności i ustali nowy termin odbioru końcowego.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W przypadku stwierdzenia przez komisje, ze jakość wykonywanych robót w poszczególnych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asortymentach nieznacznie odbiega od wymaganej dokumentacja projektowa i ST z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uwzględnieniem tolerancji i nie ma większego wpływu na cechy eksploatacyjne obiektu i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bezpieczeństwo ruchu, komisja dokona potrąceń, oceniając pomniejszona wartość</w:t>
      </w:r>
    </w:p>
    <w:p w:rsidR="005E4791" w:rsidRDefault="002A560F">
      <w:pPr>
        <w:pStyle w:val="Teksttreci0"/>
        <w:shd w:val="clear" w:color="auto" w:fill="auto"/>
        <w:jc w:val="both"/>
      </w:pPr>
      <w:r>
        <w:t>wykonywanych robót w stosunku do wymagań przyjętych w Kontrakcie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Po pozytywnym wyniku prób końcowych przewidzianych kontraktem inżynier wystawi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Wykonawcy Świadectwo Przejęcia Robót podając datę zakończenia robót pomijając wszelka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drobna zaległa prace i wady, do usunięcia których Wykonawca jest zobowiązany w okresie</w:t>
      </w:r>
    </w:p>
    <w:p w:rsidR="005E4791" w:rsidRDefault="002A560F">
      <w:pPr>
        <w:pStyle w:val="Teksttreci0"/>
        <w:shd w:val="clear" w:color="auto" w:fill="auto"/>
        <w:spacing w:after="300"/>
        <w:jc w:val="both"/>
      </w:pPr>
      <w:r>
        <w:t>gwarancyjnym.</w:t>
      </w:r>
    </w:p>
    <w:p w:rsidR="005E4791" w:rsidRDefault="002A560F">
      <w:pPr>
        <w:pStyle w:val="Teksttreci0"/>
        <w:numPr>
          <w:ilvl w:val="0"/>
          <w:numId w:val="23"/>
        </w:numPr>
        <w:shd w:val="clear" w:color="auto" w:fill="auto"/>
        <w:tabs>
          <w:tab w:val="left" w:pos="747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Dokumenty do przejęcia końcowego robót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Podstawowym dokumentem do dokonania odbioru końcowego robót jest protokół odbioru</w:t>
      </w:r>
    </w:p>
    <w:p w:rsidR="005E4791" w:rsidRDefault="002A560F">
      <w:pPr>
        <w:pStyle w:val="Teksttreci0"/>
        <w:shd w:val="clear" w:color="auto" w:fill="auto"/>
        <w:jc w:val="both"/>
      </w:pPr>
      <w:r>
        <w:t>końcowego robót, sporządzony wg wzoru ustalonego przez Zamawiającego.</w:t>
      </w:r>
    </w:p>
    <w:p w:rsidR="005E4791" w:rsidRDefault="002A560F">
      <w:pPr>
        <w:pStyle w:val="Teksttreci0"/>
        <w:shd w:val="clear" w:color="auto" w:fill="auto"/>
        <w:jc w:val="both"/>
      </w:pPr>
      <w:r>
        <w:t>Do odbioru końcowego Wykonawca jest zobowiązany przygotować następujące dokumenty :</w:t>
      </w:r>
    </w:p>
    <w:p w:rsidR="005E4791" w:rsidRDefault="002A560F">
      <w:pPr>
        <w:pStyle w:val="Teksttreci0"/>
        <w:shd w:val="clear" w:color="auto" w:fill="auto"/>
        <w:jc w:val="both"/>
      </w:pPr>
      <w:r>
        <w:t>-Specyfikacje Techniczne,</w:t>
      </w:r>
    </w:p>
    <w:p w:rsidR="005E4791" w:rsidRDefault="002A560F">
      <w:pPr>
        <w:pStyle w:val="Teksttreci0"/>
        <w:shd w:val="clear" w:color="auto" w:fill="auto"/>
        <w:jc w:val="both"/>
      </w:pPr>
      <w:r>
        <w:t>-uwagi i zalecenia inżyniera, zwłaszcza przy odbiorze robót zanikających i ulegających zakryciu i udokumentowanie wykonanie jego zaleceń;</w:t>
      </w:r>
    </w:p>
    <w:p w:rsidR="005E4791" w:rsidRDefault="002A560F">
      <w:pPr>
        <w:pStyle w:val="Teksttreci0"/>
        <w:shd w:val="clear" w:color="auto" w:fill="auto"/>
        <w:jc w:val="both"/>
      </w:pPr>
      <w:r>
        <w:t>-recepty i ustalenia technologiczne;</w:t>
      </w:r>
    </w:p>
    <w:p w:rsidR="005E4791" w:rsidRDefault="002A560F">
      <w:pPr>
        <w:pStyle w:val="Teksttreci0"/>
        <w:shd w:val="clear" w:color="auto" w:fill="auto"/>
        <w:jc w:val="both"/>
      </w:pPr>
      <w:r>
        <w:t>-dzienniki budowy i księgi obmiaru (oryginały);</w:t>
      </w:r>
    </w:p>
    <w:p w:rsidR="005E4791" w:rsidRDefault="002A560F">
      <w:pPr>
        <w:pStyle w:val="Teksttreci0"/>
        <w:shd w:val="clear" w:color="auto" w:fill="auto"/>
        <w:jc w:val="both"/>
      </w:pPr>
      <w:r>
        <w:t>-wyniki pomiarów kontrolnych oraz badan i oznaczeń laboratoryjnych, zgodne z ST i PZJ,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-deklaracje zgodności lub certyfikaty zgodności wbudowanych materiałów zgodnie z ST i ew.</w:t>
      </w:r>
    </w:p>
    <w:p w:rsidR="005E4791" w:rsidRDefault="002A560F">
      <w:pPr>
        <w:pStyle w:val="Teksttreci0"/>
        <w:shd w:val="clear" w:color="auto" w:fill="auto"/>
        <w:jc w:val="both"/>
      </w:pPr>
      <w:r>
        <w:t>PZJ;</w:t>
      </w:r>
    </w:p>
    <w:p w:rsidR="005E4791" w:rsidRDefault="002A560F">
      <w:pPr>
        <w:pStyle w:val="Teksttreci0"/>
        <w:shd w:val="clear" w:color="auto" w:fill="auto"/>
        <w:jc w:val="both"/>
      </w:pPr>
      <w:r>
        <w:t>-aprobaty techniczne i deklaracje zgodności wbudowanych materiałów;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-opinie technologiczna sporządzona na podstawie wszystkich wyników badan i pomiarów</w:t>
      </w:r>
    </w:p>
    <w:p w:rsidR="005E4791" w:rsidRDefault="002A560F">
      <w:pPr>
        <w:pStyle w:val="Teksttreci0"/>
        <w:shd w:val="clear" w:color="auto" w:fill="auto"/>
        <w:jc w:val="both"/>
      </w:pPr>
      <w:r>
        <w:t>załączonych do dokumentów odbioru, a wykonanych zgodnie z ST i PZJ;</w:t>
      </w:r>
    </w:p>
    <w:p w:rsidR="005E4791" w:rsidRDefault="002A560F">
      <w:pPr>
        <w:pStyle w:val="Teksttreci0"/>
        <w:shd w:val="clear" w:color="auto" w:fill="auto"/>
        <w:jc w:val="both"/>
      </w:pPr>
      <w:r>
        <w:t>-sprawozdanie techniczne;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-rysunki (dokumentacje] na wykonanie robót towarzyszących (np. na przełożenie linii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telefonicznej energetycznej gazowej oświetlenia itp.) oraz protokoły odbioru i przekazania tych</w:t>
      </w:r>
    </w:p>
    <w:p w:rsidR="005E4791" w:rsidRDefault="002A560F">
      <w:pPr>
        <w:pStyle w:val="Teksttreci0"/>
        <w:shd w:val="clear" w:color="auto" w:fill="auto"/>
        <w:jc w:val="both"/>
      </w:pPr>
      <w:r>
        <w:t>robót Właścicielom urządzeń;</w:t>
      </w:r>
    </w:p>
    <w:p w:rsidR="005E4791" w:rsidRDefault="002A560F">
      <w:pPr>
        <w:pStyle w:val="Teksttreci0"/>
        <w:shd w:val="clear" w:color="auto" w:fill="auto"/>
        <w:jc w:val="both"/>
      </w:pPr>
      <w:r>
        <w:t>-geodezyjna inwentaryzacje powykonawcza robót i sieci uzbrojenia terenu;</w:t>
      </w:r>
    </w:p>
    <w:p w:rsidR="005E4791" w:rsidRDefault="002A560F">
      <w:pPr>
        <w:pStyle w:val="Teksttreci0"/>
        <w:shd w:val="clear" w:color="auto" w:fill="auto"/>
        <w:jc w:val="both"/>
      </w:pPr>
      <w:r>
        <w:t>-stosunku do dokumentacji projektowej przekazanej przez Zamawiającego;</w:t>
      </w:r>
    </w:p>
    <w:p w:rsidR="005E4791" w:rsidRDefault="002A560F">
      <w:pPr>
        <w:pStyle w:val="Teksttreci0"/>
        <w:shd w:val="clear" w:color="auto" w:fill="auto"/>
        <w:jc w:val="both"/>
      </w:pPr>
      <w:r>
        <w:t>-uwagi dotyczące warunków realizacji robót;</w:t>
      </w:r>
    </w:p>
    <w:p w:rsidR="005E4791" w:rsidRDefault="002A560F">
      <w:pPr>
        <w:pStyle w:val="Teksttreci0"/>
        <w:shd w:val="clear" w:color="auto" w:fill="auto"/>
        <w:jc w:val="both"/>
      </w:pPr>
      <w:r>
        <w:t>-datę rozpoczęcia i zakończenia robót.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W przypadku, gdy według komisji roboty pod względem przygotowania dokumentacyjnego nie</w:t>
      </w:r>
    </w:p>
    <w:p w:rsidR="005E4791" w:rsidRDefault="002A560F">
      <w:pPr>
        <w:pStyle w:val="Teksttreci0"/>
        <w:shd w:val="clear" w:color="auto" w:fill="auto"/>
        <w:jc w:val="both"/>
      </w:pPr>
      <w:r>
        <w:t>będą gotowe do odbioru końcowego, komisja w porozumieniu z Wykonawca wyznaczy ponowny termin odbioru końcowego robót.</w:t>
      </w:r>
    </w:p>
    <w:p w:rsidR="005E4791" w:rsidRDefault="002A560F">
      <w:pPr>
        <w:pStyle w:val="Teksttreci0"/>
        <w:shd w:val="clear" w:color="auto" w:fill="auto"/>
        <w:jc w:val="both"/>
      </w:pPr>
      <w:r>
        <w:t>Wszystkie zaczadzone przez komisje roboty poprawkowe lub uzupełniające będą zestawione wg wzoru ustalonego przez Zamawiającego.</w:t>
      </w:r>
    </w:p>
    <w:p w:rsidR="005E4791" w:rsidRDefault="002A560F">
      <w:pPr>
        <w:pStyle w:val="Teksttreci0"/>
        <w:shd w:val="clear" w:color="auto" w:fill="auto"/>
        <w:spacing w:after="280"/>
        <w:jc w:val="both"/>
      </w:pPr>
      <w:r>
        <w:lastRenderedPageBreak/>
        <w:t>Termin wykonania robót poprawkowych i robót uzupełniających wyznaczy komisja.</w:t>
      </w:r>
    </w:p>
    <w:p w:rsidR="005E4791" w:rsidRDefault="002A560F">
      <w:pPr>
        <w:pStyle w:val="Teksttreci0"/>
        <w:numPr>
          <w:ilvl w:val="0"/>
          <w:numId w:val="23"/>
        </w:numPr>
        <w:shd w:val="clear" w:color="auto" w:fill="auto"/>
        <w:tabs>
          <w:tab w:val="left" w:pos="747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Przejecie ostateczne Robót (po okresie gwarancyjnym)</w:t>
      </w:r>
    </w:p>
    <w:p w:rsidR="005E4791" w:rsidRDefault="002A560F">
      <w:pPr>
        <w:pStyle w:val="Teksttreci0"/>
        <w:shd w:val="clear" w:color="auto" w:fill="auto"/>
        <w:jc w:val="both"/>
      </w:pPr>
      <w:r>
        <w:t>Po podpisaniu przez inżyniera Świadectwa Wykonania, Wykonawca przedkłada inżynierowi</w:t>
      </w:r>
    </w:p>
    <w:p w:rsidR="005E4791" w:rsidRDefault="002A560F">
      <w:pPr>
        <w:pStyle w:val="Teksttreci0"/>
        <w:shd w:val="clear" w:color="auto" w:fill="auto"/>
        <w:jc w:val="both"/>
      </w:pPr>
      <w:r>
        <w:t>rozliczenie ostateczne.</w:t>
      </w:r>
    </w:p>
    <w:p w:rsidR="005E4791" w:rsidRDefault="002A560F">
      <w:pPr>
        <w:pStyle w:val="Teksttreci0"/>
        <w:shd w:val="clear" w:color="auto" w:fill="auto"/>
        <w:spacing w:after="180"/>
        <w:jc w:val="both"/>
      </w:pPr>
      <w:r>
        <w:t xml:space="preserve">Wraz z rozliczeniem ostatecznym Wykonawca przedkłada pisemne zwolnienie z </w:t>
      </w:r>
      <w:proofErr w:type="spellStart"/>
      <w:r>
        <w:t>zobowiazan</w:t>
      </w:r>
      <w:proofErr w:type="spellEnd"/>
      <w:r>
        <w:t>.</w:t>
      </w:r>
    </w:p>
    <w:p w:rsidR="005E4791" w:rsidRDefault="002A560F">
      <w:pPr>
        <w:pStyle w:val="Teksttreci40"/>
        <w:numPr>
          <w:ilvl w:val="0"/>
          <w:numId w:val="20"/>
        </w:numPr>
        <w:shd w:val="clear" w:color="auto" w:fill="auto"/>
        <w:tabs>
          <w:tab w:val="left" w:pos="387"/>
        </w:tabs>
        <w:jc w:val="both"/>
      </w:pPr>
      <w:r>
        <w:t>PODSTAWA PŁATNOSCI</w:t>
      </w:r>
    </w:p>
    <w:p w:rsidR="005E4791" w:rsidRDefault="002A560F">
      <w:pPr>
        <w:pStyle w:val="Teksttreci0"/>
        <w:shd w:val="clear" w:color="auto" w:fill="auto"/>
        <w:spacing w:after="18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9.1. Ustalenia ogólne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Podstawa płatności jest cena, skalkulowana przez Wykonawcę. Cena jednostkowa uwzględnia</w:t>
      </w:r>
    </w:p>
    <w:p w:rsidR="005E4791" w:rsidRDefault="002A560F">
      <w:pPr>
        <w:pStyle w:val="Teksttreci0"/>
        <w:shd w:val="clear" w:color="auto" w:fill="auto"/>
        <w:jc w:val="both"/>
      </w:pPr>
      <w:r>
        <w:t>wszystkie czynności, wymagania i badania składające się na jej wykonanie.</w:t>
      </w:r>
    </w:p>
    <w:p w:rsidR="005E4791" w:rsidRDefault="002A560F">
      <w:pPr>
        <w:pStyle w:val="Teksttreci0"/>
        <w:shd w:val="clear" w:color="auto" w:fill="auto"/>
        <w:jc w:val="both"/>
      </w:pPr>
      <w:r>
        <w:t>Cena jednostkowa obejmuje :</w:t>
      </w:r>
    </w:p>
    <w:p w:rsidR="005E4791" w:rsidRDefault="002A560F">
      <w:pPr>
        <w:pStyle w:val="Teksttreci0"/>
        <w:shd w:val="clear" w:color="auto" w:fill="auto"/>
        <w:jc w:val="both"/>
      </w:pPr>
      <w:r>
        <w:t>-robociznę bezpośrednią;</w:t>
      </w:r>
    </w:p>
    <w:p w:rsidR="005E4791" w:rsidRDefault="002A560F">
      <w:pPr>
        <w:pStyle w:val="Teksttreci0"/>
        <w:shd w:val="clear" w:color="auto" w:fill="auto"/>
        <w:jc w:val="both"/>
      </w:pPr>
      <w:r>
        <w:t xml:space="preserve">-wartość zużytych materiałów wraz z kosztami zaopatrzenia i transportu </w:t>
      </w:r>
      <w:proofErr w:type="spellStart"/>
      <w:r>
        <w:t>loco</w:t>
      </w:r>
      <w:proofErr w:type="spellEnd"/>
      <w:r>
        <w:t xml:space="preserve"> plac budowy;</w:t>
      </w:r>
    </w:p>
    <w:p w:rsidR="005E4791" w:rsidRDefault="002A560F">
      <w:pPr>
        <w:pStyle w:val="Teksttreci0"/>
        <w:shd w:val="clear" w:color="auto" w:fill="auto"/>
        <w:jc w:val="both"/>
      </w:pPr>
      <w:r>
        <w:t xml:space="preserve">-wartość pracy sprzętu wraz z kosztami jednorazowymi, (sprowadzenie </w:t>
      </w:r>
      <w:proofErr w:type="spellStart"/>
      <w:r>
        <w:t>sprzetu</w:t>
      </w:r>
      <w:proofErr w:type="spellEnd"/>
      <w:r>
        <w:t xml:space="preserve"> na teren budowy i z powrotem, montaż i demontaż na stanowisku pracy);</w:t>
      </w:r>
    </w:p>
    <w:p w:rsidR="005E4791" w:rsidRDefault="002A560F">
      <w:pPr>
        <w:pStyle w:val="Teksttreci0"/>
        <w:shd w:val="clear" w:color="auto" w:fill="auto"/>
        <w:jc w:val="both"/>
      </w:pPr>
      <w:r>
        <w:t>-koszty pośrednie, w skład których wchodzą.:</w:t>
      </w:r>
    </w:p>
    <w:p w:rsidR="005E4791" w:rsidRDefault="002A560F">
      <w:pPr>
        <w:pStyle w:val="Teksttreci0"/>
        <w:shd w:val="clear" w:color="auto" w:fill="auto"/>
        <w:jc w:val="both"/>
      </w:pPr>
      <w:r>
        <w:t>1. płace personelu i kierownictwa budowy;</w:t>
      </w:r>
    </w:p>
    <w:p w:rsidR="005E4791" w:rsidRDefault="002A560F">
      <w:pPr>
        <w:pStyle w:val="Teksttreci0"/>
        <w:shd w:val="clear" w:color="auto" w:fill="auto"/>
        <w:jc w:val="both"/>
      </w:pPr>
      <w:r>
        <w:t>2. pracowników nadzoru i laboratorium.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-koszty urządzenia i eksploatacji zaplecza budowy (w tym energii i wody. budowy dróg</w:t>
      </w:r>
    </w:p>
    <w:p w:rsidR="005E4791" w:rsidRDefault="002A560F">
      <w:pPr>
        <w:pStyle w:val="Teksttreci0"/>
        <w:shd w:val="clear" w:color="auto" w:fill="auto"/>
        <w:jc w:val="both"/>
      </w:pPr>
      <w:r>
        <w:t>dojazdowych itp.);</w:t>
      </w:r>
    </w:p>
    <w:p w:rsidR="005E4791" w:rsidRDefault="002A560F">
      <w:pPr>
        <w:pStyle w:val="Teksttreci0"/>
        <w:shd w:val="clear" w:color="auto" w:fill="auto"/>
        <w:jc w:val="both"/>
      </w:pPr>
      <w:r>
        <w:t>-koszty dotyczące oznakowania robót;</w:t>
      </w:r>
    </w:p>
    <w:p w:rsidR="005E4791" w:rsidRDefault="002A560F">
      <w:pPr>
        <w:pStyle w:val="Teksttreci0"/>
        <w:shd w:val="clear" w:color="auto" w:fill="auto"/>
        <w:jc w:val="both"/>
      </w:pPr>
      <w:r>
        <w:t>-wydatki dotyczące bhp;</w:t>
      </w:r>
    </w:p>
    <w:p w:rsidR="005E4791" w:rsidRDefault="002A560F">
      <w:pPr>
        <w:pStyle w:val="Teksttreci0"/>
        <w:shd w:val="clear" w:color="auto" w:fill="auto"/>
        <w:jc w:val="both"/>
      </w:pPr>
      <w:r>
        <w:t>-usługi obce na rzecz budowy;</w:t>
      </w:r>
    </w:p>
    <w:p w:rsidR="005E4791" w:rsidRDefault="002A560F">
      <w:pPr>
        <w:pStyle w:val="Teksttreci0"/>
        <w:shd w:val="clear" w:color="auto" w:fill="auto"/>
        <w:jc w:val="both"/>
      </w:pPr>
      <w:r>
        <w:t>-ekspertyzy dotyczące wykonanych robót;</w:t>
      </w:r>
    </w:p>
    <w:p w:rsidR="005E4791" w:rsidRDefault="002A560F">
      <w:pPr>
        <w:pStyle w:val="Teksttreci0"/>
        <w:shd w:val="clear" w:color="auto" w:fill="auto"/>
        <w:jc w:val="both"/>
      </w:pPr>
      <w:r>
        <w:t>-ubezpieczenia oraz koszty zarządu przedsiębiorstwa Wykonawcy;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-zysk kalkulacyjny zawierający ewentualne ryzyko Wykonawcy z tytułu innych wydatków</w:t>
      </w:r>
    </w:p>
    <w:p w:rsidR="005E4791" w:rsidRDefault="002A560F">
      <w:pPr>
        <w:pStyle w:val="Teksttreci0"/>
        <w:shd w:val="clear" w:color="auto" w:fill="auto"/>
        <w:jc w:val="both"/>
      </w:pPr>
      <w:r>
        <w:t>mogących wystąpić w czasie realizacji Robót i w okresie gwarancyjnym;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-podatki obliczane zgodnie z obowiązującymi przepisami.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Do cen jednostkowych nie należy doliczać podatku VAT.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Cena jednostkowa musi uwzględniać następujące koszty związane z prowadzeniem robót: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-wykonanie niezbędnych pomostów roboczych i innych konstrukcji pomocniczych;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-rekultywacji terenu;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-wywozu gruzu i odpadów.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Cena jednostkowa zaproponowana przez Wykonawcę za dana pozycje w wycenionym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przedmiarze robót jest ostateczna i wyklucza możliwość żądania dodatkowej zapłaty za</w:t>
      </w:r>
    </w:p>
    <w:p w:rsidR="005E4791" w:rsidRDefault="002A560F">
      <w:pPr>
        <w:pStyle w:val="Teksttreci0"/>
        <w:shd w:val="clear" w:color="auto" w:fill="auto"/>
        <w:spacing w:after="160"/>
        <w:jc w:val="both"/>
      </w:pPr>
      <w:r>
        <w:t>wykonanie robót objętych ta pozycja kosztorysowa.</w:t>
      </w:r>
    </w:p>
    <w:p w:rsidR="005E4791" w:rsidRDefault="002A560F">
      <w:pPr>
        <w:pStyle w:val="Teksttreci0"/>
        <w:shd w:val="clear" w:color="auto" w:fill="auto"/>
        <w:spacing w:after="16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9.2. Koszty zawarcia ubezpieczeń na roboty kontraktowe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lastRenderedPageBreak/>
        <w:t>Koszty zawarcia ubezpieczeń wymienionych w warunkach ogólnych i warunkach specjalnych</w:t>
      </w:r>
    </w:p>
    <w:p w:rsidR="005E4791" w:rsidRDefault="002A560F">
      <w:pPr>
        <w:pStyle w:val="Teksttreci0"/>
        <w:shd w:val="clear" w:color="auto" w:fill="auto"/>
        <w:spacing w:after="180"/>
        <w:jc w:val="both"/>
      </w:pPr>
      <w:r>
        <w:t>umowy ponosi Wykonawca.</w:t>
      </w:r>
    </w:p>
    <w:p w:rsidR="005E4791" w:rsidRDefault="002A560F">
      <w:pPr>
        <w:pStyle w:val="Teksttreci0"/>
        <w:numPr>
          <w:ilvl w:val="0"/>
          <w:numId w:val="24"/>
        </w:numPr>
        <w:shd w:val="clear" w:color="auto" w:fill="auto"/>
        <w:tabs>
          <w:tab w:val="left" w:pos="565"/>
        </w:tabs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pozyskania zabezpieczenia wykonania i wszystkich wymaganych gwarancji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Koszty pozyskania zabezpieczenia wykonania i wszystkich wymaganych gwarancji ponosi</w:t>
      </w:r>
    </w:p>
    <w:p w:rsidR="005E4791" w:rsidRDefault="002A560F">
      <w:pPr>
        <w:pStyle w:val="Teksttreci0"/>
        <w:shd w:val="clear" w:color="auto" w:fill="auto"/>
        <w:spacing w:after="160"/>
        <w:jc w:val="both"/>
      </w:pPr>
      <w:r>
        <w:t>Wykonawca.</w:t>
      </w:r>
    </w:p>
    <w:p w:rsidR="005E4791" w:rsidRDefault="002A560F">
      <w:pPr>
        <w:pStyle w:val="Teksttreci0"/>
        <w:numPr>
          <w:ilvl w:val="0"/>
          <w:numId w:val="24"/>
        </w:numPr>
        <w:shd w:val="clear" w:color="auto" w:fill="auto"/>
        <w:tabs>
          <w:tab w:val="left" w:pos="565"/>
        </w:tabs>
        <w:spacing w:after="16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Objazdy, przejazdy i organizacja ruchu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Koszt wykonania, utrzymania i likwidacji objazdów, przejazdów i organizacji ruchu ponosi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Wykonawca w ramach kontraktu.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Koszt wybudowania objazdów/przejazdów i organizacji ruchu obejmuje: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-opracowanie oraz uzgodnienie z inspektorami nadzoru i odpowiednimi instytucjami projektu</w:t>
      </w:r>
    </w:p>
    <w:p w:rsidR="005E4791" w:rsidRDefault="002A560F">
      <w:pPr>
        <w:pStyle w:val="Teksttreci0"/>
        <w:shd w:val="clear" w:color="auto" w:fill="auto"/>
        <w:spacing w:after="0"/>
        <w:jc w:val="both"/>
      </w:pPr>
      <w:r>
        <w:t>organizacji ruchu na czas trwania budowy, wraz z dostarczeniem kopii projektu inspektorowi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nadzoru i wprowadzaniem dalszych zmian i uzgodnień wynikających z postępu robót;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-ustawienie tymczasowego oznakowania i oświetlenia zgodnie z wymaganiami bezpieczeństwa ruchu;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-opłaty/dzierżawy terenu;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-przygotowanie terenu;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-konstrukcje tymczasowej nawierzchni, ramp chodników, krawężników barier;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-</w:t>
      </w:r>
      <w:proofErr w:type="spellStart"/>
      <w:r>
        <w:t>oznakowań</w:t>
      </w:r>
      <w:proofErr w:type="spellEnd"/>
      <w:r>
        <w:t xml:space="preserve"> i drenażu;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-tymczasowa przebudowę urządzeń obcych.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Koszt utrzymania objazdów/przejazdów i organizacji ruchu obejmuje :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 xml:space="preserve">-oczyszczanie, przestawienie, przykrycie i usuniecie tymczasowych </w:t>
      </w:r>
      <w:proofErr w:type="spellStart"/>
      <w:r>
        <w:t>oznakowań</w:t>
      </w:r>
      <w:proofErr w:type="spellEnd"/>
      <w:r>
        <w:t>;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-pionowych, poziomych, barier i świateł;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-utrzymanie płynności ruchu publicznego.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Koszt likwidacji objazdów/przejazdów i organizacji ruchu obejmuje</w:t>
      </w:r>
    </w:p>
    <w:p w:rsidR="005E4791" w:rsidRDefault="002A560F">
      <w:pPr>
        <w:pStyle w:val="Teksttreci0"/>
        <w:shd w:val="clear" w:color="auto" w:fill="auto"/>
        <w:spacing w:after="120"/>
        <w:jc w:val="both"/>
      </w:pPr>
      <w:r>
        <w:t>-usuniecie wbudowanych materiałów i oznakowania;</w:t>
      </w:r>
    </w:p>
    <w:p w:rsidR="005E4791" w:rsidRDefault="002A560F">
      <w:pPr>
        <w:pStyle w:val="Teksttreci0"/>
        <w:shd w:val="clear" w:color="auto" w:fill="auto"/>
        <w:spacing w:after="180"/>
      </w:pPr>
      <w:r>
        <w:t>-doprowadzenie terenu do stanu pierwotnego.</w:t>
      </w:r>
    </w:p>
    <w:p w:rsidR="005E4791" w:rsidRDefault="002A560F">
      <w:pPr>
        <w:pStyle w:val="Teksttreci40"/>
        <w:numPr>
          <w:ilvl w:val="0"/>
          <w:numId w:val="25"/>
        </w:numPr>
        <w:shd w:val="clear" w:color="auto" w:fill="auto"/>
        <w:tabs>
          <w:tab w:val="left" w:pos="447"/>
        </w:tabs>
        <w:spacing w:after="160"/>
      </w:pPr>
      <w:r>
        <w:t>PRZEPISY ZWIAZANE</w:t>
      </w:r>
    </w:p>
    <w:p w:rsidR="005E4791" w:rsidRDefault="002A560F">
      <w:pPr>
        <w:pStyle w:val="Teksttreci0"/>
        <w:shd w:val="clear" w:color="auto" w:fill="auto"/>
      </w:pPr>
      <w:r>
        <w:t>Specyfikacje Techniczne w różnych miejscach powołują się na Polskie Normy (PN] przepisy branżowe, instrukcje. Należy je traktować jako integralna część i należy je czytać łącznie z rysunkami i specyfikacjami, jak gdyby tam one występowały. Rozumie się. iż Wykonawca jest w pełni zaznajomiony z ich zawartością i wymaganiami. Zastosowanie będą miały ostatnie wydania Polskich Norm (datowane nie później niż 30 dni przed data składania ofert), o ile nie postanowiono inaczej. Roboty będą wykonywane w bezpieczny sposób, ściśle w zgodzie z Polskimi Normami (PN).</w:t>
      </w:r>
    </w:p>
    <w:p w:rsidR="005E4791" w:rsidRDefault="002A560F">
      <w:pPr>
        <w:pStyle w:val="Teksttreci0"/>
        <w:shd w:val="clear" w:color="auto" w:fill="auto"/>
      </w:pPr>
      <w:r>
        <w:t xml:space="preserve">Wykonawca jest zobowiązany do przestrzegania wszystkich obowiązujących norm przy wykonywaniu robót określonych w kontrakcie oraz stosowania ich postanowień na równi ze wszystkimi innymi wymaganiami zawartymi w Specyfikacja Technicznych. Rozumie się , że Wykonawca jest w pełni zaznajomiony z zawartością i wymaganiami tych norm i przepisów, a w </w:t>
      </w:r>
      <w:r>
        <w:lastRenderedPageBreak/>
        <w:t>szczególności :</w:t>
      </w:r>
    </w:p>
    <w:p w:rsidR="005E4791" w:rsidRDefault="002A560F">
      <w:pPr>
        <w:pStyle w:val="Teksttreci0"/>
        <w:shd w:val="clear" w:color="auto" w:fill="auto"/>
      </w:pPr>
      <w:r>
        <w:t>-Dz.U.2003r.Nr207poz 201 6 (tekst jednolity)- Ustawa z 1 lipca 1994 r Prawo budowlane r Dz. U. z 2002 r. Nr 108 póz. 953 - Rozporządzenie Ministra Infrastruktury z dnia 26.06.2002 r. w sprawie dziennika budowy montażu i rozbiórki tablicy informacyjnej oraz ogłoszenia zawierającego dane dotyczące bezpieczeństwa pracy i</w:t>
      </w:r>
    </w:p>
    <w:p w:rsidR="005E4791" w:rsidRDefault="002A560F">
      <w:pPr>
        <w:pStyle w:val="Teksttreci0"/>
        <w:shd w:val="clear" w:color="auto" w:fill="auto"/>
      </w:pPr>
      <w:r>
        <w:t>ochrony zdrowia; lub równoważne.</w:t>
      </w:r>
    </w:p>
    <w:p w:rsidR="005E4791" w:rsidRDefault="002A560F">
      <w:pPr>
        <w:pStyle w:val="Teksttreci0"/>
        <w:shd w:val="clear" w:color="auto" w:fill="auto"/>
        <w:spacing w:after="0"/>
      </w:pPr>
      <w:r>
        <w:t>-Dz.U z 2002 r. póz. Nr 75. zmiany Dz.U z 2003r. nr 33 póz. 270 - Rozporządzenie ministra</w:t>
      </w:r>
    </w:p>
    <w:p w:rsidR="005E4791" w:rsidRDefault="002A560F">
      <w:pPr>
        <w:pStyle w:val="Teksttreci0"/>
        <w:shd w:val="clear" w:color="auto" w:fill="auto"/>
      </w:pPr>
      <w:r>
        <w:t>Infrastruktury w sprawie warunków jaki powinny odpowiadać budynki i ich sytuowanie ();lub równoważne.</w:t>
      </w:r>
    </w:p>
    <w:p w:rsidR="005E4791" w:rsidRDefault="002A560F">
      <w:pPr>
        <w:pStyle w:val="Teksttreci0"/>
        <w:shd w:val="clear" w:color="auto" w:fill="auto"/>
        <w:spacing w:after="0"/>
      </w:pPr>
      <w:r>
        <w:t>-Dz. U Nr 90. póz. 575 - Rozporządzenie Ministra Pracy i Polityki Społecznej z 14 marca 2000 r. w sprawie bezpieczeństwa i higieny pracy przy ręcznych pracach transportowych.</w:t>
      </w:r>
    </w:p>
    <w:p w:rsidR="005E4791" w:rsidRDefault="002A560F">
      <w:pPr>
        <w:pStyle w:val="Teksttreci0"/>
        <w:shd w:val="clear" w:color="auto" w:fill="auto"/>
      </w:pPr>
      <w:r>
        <w:t>Obwieszczenie Ministra Zdrowia i Opieki Społecznej z dnia 16 lutego 1998 r w sprawie ogłoszenia Jednolitego tekstu ustawy o Państwowej Inspekcji Sanitarnej, lub równoważne.</w:t>
      </w:r>
    </w:p>
    <w:p w:rsidR="005E4791" w:rsidRDefault="002A560F">
      <w:pPr>
        <w:pStyle w:val="Teksttreci0"/>
        <w:shd w:val="clear" w:color="auto" w:fill="auto"/>
      </w:pPr>
      <w:r>
        <w:t>-Dz. U Nr 14. póz. 60 z późniejszymi zmianami - Ustawa z dnia 21 marca 1985 r. o drogach publicznych ();lub równoważne.</w:t>
      </w:r>
    </w:p>
    <w:p w:rsidR="005E4791" w:rsidRDefault="002A560F">
      <w:pPr>
        <w:pStyle w:val="Teksttreci0"/>
        <w:shd w:val="clear" w:color="auto" w:fill="auto"/>
      </w:pPr>
      <w:r>
        <w:t>-Dz.U Nr47z19marca2003r..poz.401 - Rozporządzenie Ministra Infrastruktury z dnia 6 lutego 2003 r w sprawie bezpieczeństwa i higieny pracy podczas wykonywania robót budowlanych; lub równoważne.</w:t>
      </w:r>
    </w:p>
    <w:p w:rsidR="005E4791" w:rsidRDefault="002A560F">
      <w:pPr>
        <w:pStyle w:val="Teksttreci0"/>
        <w:shd w:val="clear" w:color="auto" w:fill="auto"/>
      </w:pPr>
      <w:r>
        <w:t>-Dz. U. Nr 62 póz. 628 z późniejszymi zmianami - Ustawa z dnia 27 kwietnia 2001r. o odpadach; lub równoważne.</w:t>
      </w:r>
    </w:p>
    <w:p w:rsidR="005E4791" w:rsidRDefault="002A560F">
      <w:pPr>
        <w:pStyle w:val="Teksttreci0"/>
        <w:shd w:val="clear" w:color="auto" w:fill="auto"/>
      </w:pPr>
      <w:r>
        <w:t>-Dz. U z 2004 r Nr 92, póz. 881 - Ustawa z dnia 16 kwietnia 2004 r o wyrobach budowlanych; lub równoważne.</w:t>
      </w:r>
    </w:p>
    <w:p w:rsidR="005E4791" w:rsidRDefault="002A560F">
      <w:pPr>
        <w:pStyle w:val="Teksttreci0"/>
        <w:shd w:val="clear" w:color="auto" w:fill="auto"/>
      </w:pPr>
      <w:r>
        <w:t>-Dz.U. 1998 nr 107. póz. 679 - Rozporządzenie Ministra Spraw Wewnętrznych i Administracji z dnia 5 sierpnia 1998 r. w sprawie aprobat i kryteriów technicznych oraz jednostkowego stosowania wyrobów budowlanych; lub równoważne.</w:t>
      </w:r>
    </w:p>
    <w:p w:rsidR="00894A2D" w:rsidRDefault="002A560F">
      <w:pPr>
        <w:pStyle w:val="Teksttreci0"/>
        <w:shd w:val="clear" w:color="auto" w:fill="auto"/>
      </w:pPr>
      <w:r>
        <w:t>-Dz.U. 2002 nr 8. póz. 71 - Rozporządzenie Ministra Infrastruktury z dnia 15 stycznia 2002 r., zmieniające rozporządzenie w sprawie aprobat i kryteriów technicznych oraz jednostkowego stosowania wyrobów budowlanych; lub równoważne.</w:t>
      </w:r>
    </w:p>
    <w:p w:rsidR="00894A2D" w:rsidRPr="00894A2D" w:rsidRDefault="00894A2D" w:rsidP="00894A2D">
      <w:pPr>
        <w:pStyle w:val="Default"/>
        <w:rPr>
          <w:rFonts w:eastAsia="Arial"/>
          <w:color w:val="767171"/>
          <w:lang w:bidi="pl-PL"/>
        </w:rPr>
      </w:pPr>
      <w:r w:rsidRPr="00894A2D">
        <w:rPr>
          <w:rFonts w:eastAsia="Arial"/>
          <w:color w:val="767171"/>
          <w:lang w:bidi="pl-PL"/>
        </w:rPr>
        <w:t xml:space="preserve">-Dz.U. 1998 nr 113. poz.728 - Rozporządzenie Ministra Spraw Wewnętrznych i Administracji z dnia 31 sierpnia 1998 r. w sprawie systemów oceny zgodności wzoru deklaracji zgodności oraz sposobu znakowania wyrobów budowlanych dopuszczanych do obrotu i powszechnego stosowania w budownictwie; lub równoważne. </w:t>
      </w:r>
    </w:p>
    <w:p w:rsidR="00894A2D" w:rsidRDefault="00894A2D" w:rsidP="00894A2D">
      <w:pPr>
        <w:pStyle w:val="Teksttreci0"/>
        <w:shd w:val="clear" w:color="auto" w:fill="auto"/>
      </w:pPr>
      <w:r w:rsidRPr="00894A2D">
        <w:t>-Dz.U. 2003 nr 121 poz. 1138 – Rozporządzenie Ministra Spraw Wewnętrznych i Administracji z dnia 16.06.2003 r. w sprawie ochrony ppoż. budynków, innych obiektów budowlanych i terenów; lub równoważne.</w:t>
      </w:r>
    </w:p>
    <w:sectPr w:rsidR="00894A2D">
      <w:pgSz w:w="11900" w:h="16840"/>
      <w:pgMar w:top="662" w:right="182" w:bottom="2730" w:left="1346" w:header="2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19A" w:rsidRDefault="004D219A">
      <w:r>
        <w:separator/>
      </w:r>
    </w:p>
  </w:endnote>
  <w:endnote w:type="continuationSeparator" w:id="0">
    <w:p w:rsidR="004D219A" w:rsidRDefault="004D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791" w:rsidRDefault="002A560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9048750</wp:posOffset>
              </wp:positionV>
              <wp:extent cx="9779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4791" w:rsidRDefault="002A560F">
                          <w:pPr>
                            <w:pStyle w:val="Nagweklubstopka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67171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767171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color w:val="76717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94A2D">
                            <w:rPr>
                              <w:rFonts w:ascii="Arial" w:eastAsia="Arial" w:hAnsi="Arial" w:cs="Arial"/>
                              <w:noProof/>
                              <w:color w:val="767171"/>
                              <w:sz w:val="14"/>
                              <w:szCs w:val="14"/>
                            </w:rPr>
                            <w:t>32</w:t>
                          </w:r>
                          <w:r>
                            <w:rPr>
                              <w:rFonts w:ascii="Arial" w:eastAsia="Arial" w:hAnsi="Arial" w:cs="Arial"/>
                              <w:color w:val="76717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8.85pt;margin-top:712.5pt;width:7.7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" filled="f" stroked="f">
              <v:textbox style="mso-fit-shape-to-text:t" inset="0,0,0,0">
                <w:txbxContent>
                  <w:p w:rsidR="005E4791" w:rsidRDefault="002A560F">
                    <w:pPr>
                      <w:pStyle w:val="Nagweklubstopka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767171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767171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color w:val="767171"/>
                        <w:sz w:val="14"/>
                        <w:szCs w:val="14"/>
                      </w:rPr>
                      <w:fldChar w:fldCharType="separate"/>
                    </w:r>
                    <w:r w:rsidR="00894A2D">
                      <w:rPr>
                        <w:rFonts w:ascii="Arial" w:eastAsia="Arial" w:hAnsi="Arial" w:cs="Arial"/>
                        <w:noProof/>
                        <w:color w:val="767171"/>
                        <w:sz w:val="14"/>
                        <w:szCs w:val="14"/>
                      </w:rPr>
                      <w:t>32</w:t>
                    </w:r>
                    <w:r>
                      <w:rPr>
                        <w:rFonts w:ascii="Arial" w:eastAsia="Arial" w:hAnsi="Arial" w:cs="Arial"/>
                        <w:color w:val="76717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19A" w:rsidRDefault="004D219A"/>
  </w:footnote>
  <w:footnote w:type="continuationSeparator" w:id="0">
    <w:p w:rsidR="004D219A" w:rsidRDefault="004D21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69B"/>
    <w:multiLevelType w:val="multilevel"/>
    <w:tmpl w:val="4A8C41A2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61104"/>
    <w:multiLevelType w:val="multilevel"/>
    <w:tmpl w:val="EB74408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A18A5"/>
    <w:multiLevelType w:val="multilevel"/>
    <w:tmpl w:val="50E01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767171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76717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DA0E01"/>
    <w:multiLevelType w:val="multilevel"/>
    <w:tmpl w:val="FC5047D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574A8D"/>
    <w:multiLevelType w:val="multilevel"/>
    <w:tmpl w:val="A65A7D40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76717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07F6"/>
    <w:multiLevelType w:val="multilevel"/>
    <w:tmpl w:val="57B6408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17796F"/>
    <w:multiLevelType w:val="multilevel"/>
    <w:tmpl w:val="C76288C2"/>
    <w:lvl w:ilvl="0">
      <w:start w:val="1"/>
      <w:numFmt w:val="decimal"/>
      <w:lvlText w:val="6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9D2237"/>
    <w:multiLevelType w:val="multilevel"/>
    <w:tmpl w:val="C1A688BA"/>
    <w:lvl w:ilvl="0">
      <w:start w:val="2"/>
      <w:numFmt w:val="decimal"/>
      <w:lvlText w:val="8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177D2D"/>
    <w:multiLevelType w:val="multilevel"/>
    <w:tmpl w:val="1A0EFCB0"/>
    <w:lvl w:ilvl="0">
      <w:start w:val="1"/>
      <w:numFmt w:val="decimal"/>
      <w:lvlText w:val="1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D43943"/>
    <w:multiLevelType w:val="multilevel"/>
    <w:tmpl w:val="F662C45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E773C5"/>
    <w:multiLevelType w:val="multilevel"/>
    <w:tmpl w:val="512ECCBA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C95C20"/>
    <w:multiLevelType w:val="multilevel"/>
    <w:tmpl w:val="1ECA99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D95EA2"/>
    <w:multiLevelType w:val="multilevel"/>
    <w:tmpl w:val="607031CC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76717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074CD5"/>
    <w:multiLevelType w:val="multilevel"/>
    <w:tmpl w:val="882697F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2E6411"/>
    <w:multiLevelType w:val="multilevel"/>
    <w:tmpl w:val="518020C4"/>
    <w:lvl w:ilvl="0">
      <w:start w:val="3"/>
      <w:numFmt w:val="decimal"/>
      <w:lvlText w:val="8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E45AD9"/>
    <w:multiLevelType w:val="multilevel"/>
    <w:tmpl w:val="E306FEE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3E0DF5"/>
    <w:multiLevelType w:val="multilevel"/>
    <w:tmpl w:val="24203CD6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76717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B764D7"/>
    <w:multiLevelType w:val="multilevel"/>
    <w:tmpl w:val="BB60FCB2"/>
    <w:lvl w:ilvl="0">
      <w:start w:val="1"/>
      <w:numFmt w:val="decimal"/>
      <w:lvlText w:val="1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B36DDF"/>
    <w:multiLevelType w:val="multilevel"/>
    <w:tmpl w:val="897E506A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76717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4A149E"/>
    <w:multiLevelType w:val="multilevel"/>
    <w:tmpl w:val="27789E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662AFE"/>
    <w:multiLevelType w:val="multilevel"/>
    <w:tmpl w:val="20E8D2F6"/>
    <w:lvl w:ilvl="0">
      <w:start w:val="3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CF2FB4"/>
    <w:multiLevelType w:val="multilevel"/>
    <w:tmpl w:val="9D2C247C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321DBD"/>
    <w:multiLevelType w:val="multilevel"/>
    <w:tmpl w:val="18F60470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6D5A84"/>
    <w:multiLevelType w:val="multilevel"/>
    <w:tmpl w:val="94423C86"/>
    <w:lvl w:ilvl="0">
      <w:start w:val="3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99638F"/>
    <w:multiLevelType w:val="multilevel"/>
    <w:tmpl w:val="7CECCBF4"/>
    <w:lvl w:ilvl="0">
      <w:start w:val="2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6717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18"/>
  </w:num>
  <w:num w:numId="10">
    <w:abstractNumId w:val="9"/>
  </w:num>
  <w:num w:numId="11">
    <w:abstractNumId w:val="20"/>
  </w:num>
  <w:num w:numId="12">
    <w:abstractNumId w:val="17"/>
  </w:num>
  <w:num w:numId="13">
    <w:abstractNumId w:val="19"/>
  </w:num>
  <w:num w:numId="14">
    <w:abstractNumId w:val="8"/>
  </w:num>
  <w:num w:numId="15">
    <w:abstractNumId w:val="15"/>
  </w:num>
  <w:num w:numId="16">
    <w:abstractNumId w:val="11"/>
  </w:num>
  <w:num w:numId="17">
    <w:abstractNumId w:val="24"/>
  </w:num>
  <w:num w:numId="18">
    <w:abstractNumId w:val="0"/>
  </w:num>
  <w:num w:numId="19">
    <w:abstractNumId w:val="6"/>
  </w:num>
  <w:num w:numId="20">
    <w:abstractNumId w:val="21"/>
  </w:num>
  <w:num w:numId="21">
    <w:abstractNumId w:val="22"/>
  </w:num>
  <w:num w:numId="22">
    <w:abstractNumId w:val="14"/>
  </w:num>
  <w:num w:numId="23">
    <w:abstractNumId w:val="7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91"/>
    <w:rsid w:val="002A560F"/>
    <w:rsid w:val="004D219A"/>
    <w:rsid w:val="005E4791"/>
    <w:rsid w:val="00783177"/>
    <w:rsid w:val="00894A2D"/>
    <w:rsid w:val="00921055"/>
    <w:rsid w:val="00C174F5"/>
    <w:rsid w:val="00ED7BF3"/>
    <w:rsid w:val="00F123A4"/>
    <w:rsid w:val="00F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322A"/>
  <w15:docId w15:val="{A20D909B-A6FF-44AC-B4EF-BA27B21F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767171"/>
      <w:sz w:val="56"/>
      <w:szCs w:val="5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67171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767171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color w:val="767171"/>
      <w:sz w:val="28"/>
      <w:szCs w:val="2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67171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color w:val="767171"/>
      <w:sz w:val="36"/>
      <w:szCs w:val="3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767171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767171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767171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20" w:line="264" w:lineRule="auto"/>
      <w:ind w:left="700"/>
      <w:outlineLvl w:val="0"/>
    </w:pPr>
    <w:rPr>
      <w:rFonts w:ascii="Arial" w:eastAsia="Arial" w:hAnsi="Arial" w:cs="Arial"/>
      <w:b/>
      <w:bCs/>
      <w:color w:val="767171"/>
      <w:sz w:val="56"/>
      <w:szCs w:val="5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40" w:line="264" w:lineRule="auto"/>
      <w:ind w:left="3240"/>
    </w:pPr>
    <w:rPr>
      <w:rFonts w:ascii="Times New Roman" w:eastAsia="Times New Roman" w:hAnsi="Times New Roman" w:cs="Times New Roman"/>
      <w:b/>
      <w:bCs/>
      <w:color w:val="767171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Arial" w:eastAsia="Arial" w:hAnsi="Arial" w:cs="Arial"/>
      <w:color w:val="76717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/>
      <w:ind w:right="360"/>
      <w:jc w:val="center"/>
      <w:outlineLvl w:val="1"/>
    </w:pPr>
    <w:rPr>
      <w:rFonts w:ascii="Arial" w:eastAsia="Arial" w:hAnsi="Arial" w:cs="Arial"/>
      <w:b/>
      <w:bCs/>
      <w:color w:val="767171"/>
      <w:sz w:val="28"/>
      <w:szCs w:val="2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00"/>
      <w:ind w:left="380"/>
    </w:pPr>
    <w:rPr>
      <w:rFonts w:ascii="Times New Roman" w:eastAsia="Times New Roman" w:hAnsi="Times New Roman" w:cs="Times New Roman"/>
      <w:i/>
      <w:iCs/>
      <w:color w:val="76717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ind w:right="460"/>
      <w:jc w:val="right"/>
    </w:pPr>
    <w:rPr>
      <w:rFonts w:ascii="Arial" w:eastAsia="Arial" w:hAnsi="Arial" w:cs="Arial"/>
      <w:b/>
      <w:bCs/>
      <w:color w:val="767171"/>
      <w:sz w:val="36"/>
      <w:szCs w:val="3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0"/>
    </w:pPr>
    <w:rPr>
      <w:rFonts w:ascii="Arial" w:eastAsia="Arial" w:hAnsi="Arial" w:cs="Arial"/>
      <w:color w:val="767171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31" w:lineRule="auto"/>
      <w:ind w:left="860" w:right="5000"/>
    </w:pPr>
    <w:rPr>
      <w:rFonts w:ascii="Segoe UI" w:eastAsia="Segoe UI" w:hAnsi="Segoe UI" w:cs="Segoe UI"/>
      <w:color w:val="76717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740" w:hanging="360"/>
    </w:pPr>
    <w:rPr>
      <w:rFonts w:ascii="Segoe UI" w:eastAsia="Segoe UI" w:hAnsi="Segoe UI" w:cs="Segoe UI"/>
      <w:color w:val="767171"/>
      <w:sz w:val="20"/>
      <w:szCs w:val="20"/>
    </w:rPr>
  </w:style>
  <w:style w:type="paragraph" w:customStyle="1" w:styleId="Default">
    <w:name w:val="Default"/>
    <w:rsid w:val="00894A2D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32</Pages>
  <Words>10499</Words>
  <Characters>62995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Specyfikacje Techniczne Wykonania i Odbioru Robót</vt:lpstr>
    </vt:vector>
  </TitlesOfParts>
  <Company/>
  <LinksUpToDate>false</LinksUpToDate>
  <CharactersWithSpaces>73348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Specyfikacje Techniczne Wykonania i Odbioru Robót</dc:title>
  <dc:subject/>
  <dc:creator>Jurek</dc:creator>
  <cp:keywords/>
  <cp:lastModifiedBy>Paweł Iwan</cp:lastModifiedBy>
  <cp:revision>9</cp:revision>
  <dcterms:created xsi:type="dcterms:W3CDTF">2019-03-14T13:47:00Z</dcterms:created>
  <dcterms:modified xsi:type="dcterms:W3CDTF">2019-05-03T18:43:00Z</dcterms:modified>
</cp:coreProperties>
</file>